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ED609E" w:rsidRPr="00651921" w14:paraId="50CA653C" w14:textId="77777777" w:rsidTr="003D1F7F">
        <w:tc>
          <w:tcPr>
            <w:tcW w:w="5211" w:type="dxa"/>
            <w:shd w:val="clear" w:color="auto" w:fill="auto"/>
          </w:tcPr>
          <w:p w14:paraId="73262EA7" w14:textId="77777777" w:rsidR="00ED609E" w:rsidRPr="00651921" w:rsidRDefault="00ED609E" w:rsidP="00CA32DF">
            <w:pPr>
              <w:ind w:left="-142" w:right="-108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651921">
              <w:rPr>
                <w:b/>
                <w:sz w:val="21"/>
                <w:szCs w:val="21"/>
              </w:rPr>
              <w:t>КУБАНСКИЙ</w:t>
            </w:r>
            <w:r w:rsidR="0071400F" w:rsidRPr="00651921">
              <w:rPr>
                <w:b/>
                <w:sz w:val="21"/>
                <w:szCs w:val="21"/>
              </w:rPr>
              <w:t xml:space="preserve"> ГОСУДАРСТВЕННЫЙ</w:t>
            </w:r>
          </w:p>
          <w:p w14:paraId="1AD8BA8D" w14:textId="77777777" w:rsidR="0071400F" w:rsidRPr="00651921" w:rsidRDefault="00ED609E" w:rsidP="0071400F">
            <w:pPr>
              <w:ind w:left="-142" w:right="-108"/>
              <w:jc w:val="center"/>
              <w:rPr>
                <w:b/>
                <w:sz w:val="21"/>
                <w:szCs w:val="21"/>
              </w:rPr>
            </w:pPr>
            <w:r w:rsidRPr="00651921">
              <w:rPr>
                <w:b/>
                <w:sz w:val="21"/>
                <w:szCs w:val="21"/>
              </w:rPr>
              <w:t>АГРАРНЫЙ</w:t>
            </w:r>
            <w:r w:rsidR="0071400F" w:rsidRPr="00651921">
              <w:rPr>
                <w:b/>
                <w:sz w:val="21"/>
                <w:szCs w:val="21"/>
              </w:rPr>
              <w:t xml:space="preserve"> </w:t>
            </w:r>
            <w:r w:rsidRPr="00651921">
              <w:rPr>
                <w:b/>
                <w:sz w:val="21"/>
                <w:szCs w:val="21"/>
              </w:rPr>
              <w:t xml:space="preserve">УНИВЕРСИТЕТ </w:t>
            </w:r>
          </w:p>
          <w:p w14:paraId="07796CB2" w14:textId="77777777" w:rsidR="00ED609E" w:rsidRPr="00651921" w:rsidRDefault="00ED609E" w:rsidP="0071400F">
            <w:pPr>
              <w:ind w:left="-142" w:right="-108"/>
              <w:jc w:val="center"/>
              <w:rPr>
                <w:b/>
                <w:sz w:val="21"/>
                <w:szCs w:val="21"/>
              </w:rPr>
            </w:pPr>
            <w:r w:rsidRPr="00883754">
              <w:rPr>
                <w:b/>
                <w:sz w:val="18"/>
                <w:szCs w:val="18"/>
              </w:rPr>
              <w:t>ИМЕНИ</w:t>
            </w:r>
            <w:r w:rsidRPr="00651921">
              <w:rPr>
                <w:b/>
                <w:sz w:val="21"/>
                <w:szCs w:val="21"/>
              </w:rPr>
              <w:t xml:space="preserve"> И.</w:t>
            </w:r>
            <w:r w:rsidR="0032607B" w:rsidRPr="00651921">
              <w:rPr>
                <w:b/>
                <w:sz w:val="21"/>
                <w:szCs w:val="21"/>
              </w:rPr>
              <w:t> </w:t>
            </w:r>
            <w:r w:rsidRPr="00651921">
              <w:rPr>
                <w:b/>
                <w:sz w:val="21"/>
                <w:szCs w:val="21"/>
              </w:rPr>
              <w:t>Т. ТРУБИЛИНА</w:t>
            </w:r>
          </w:p>
          <w:p w14:paraId="584BA85A" w14:textId="77777777" w:rsidR="00473946" w:rsidRPr="00651921" w:rsidRDefault="00473946" w:rsidP="00473946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651921">
              <w:rPr>
                <w:b/>
                <w:sz w:val="20"/>
                <w:szCs w:val="20"/>
              </w:rPr>
              <w:t>Кафедра общей биологии и экологии</w:t>
            </w:r>
          </w:p>
          <w:p w14:paraId="69866DAB" w14:textId="77777777" w:rsidR="00473946" w:rsidRPr="00651921" w:rsidRDefault="00473946" w:rsidP="00473946">
            <w:pPr>
              <w:jc w:val="center"/>
              <w:rPr>
                <w:b/>
                <w:sz w:val="20"/>
                <w:szCs w:val="20"/>
              </w:rPr>
            </w:pPr>
            <w:r w:rsidRPr="00651921">
              <w:rPr>
                <w:b/>
                <w:sz w:val="20"/>
                <w:szCs w:val="20"/>
              </w:rPr>
              <w:t>Кафедра агрономической химии</w:t>
            </w:r>
          </w:p>
          <w:p w14:paraId="652A2551" w14:textId="77777777" w:rsidR="00883C92" w:rsidRPr="00651921" w:rsidRDefault="003D1F7F" w:rsidP="0071400F">
            <w:pPr>
              <w:spacing w:before="120"/>
              <w:ind w:left="-142" w:right="-249" w:hanging="142"/>
              <w:jc w:val="center"/>
              <w:rPr>
                <w:b/>
                <w:spacing w:val="-2"/>
                <w:sz w:val="21"/>
                <w:szCs w:val="21"/>
                <w:shd w:val="clear" w:color="auto" w:fill="FFFFFF"/>
              </w:rPr>
            </w:pPr>
            <w:r w:rsidRPr="00651921">
              <w:rPr>
                <w:b/>
                <w:spacing w:val="-2"/>
                <w:sz w:val="21"/>
                <w:szCs w:val="21"/>
                <w:shd w:val="clear" w:color="auto" w:fill="FFFFFF"/>
              </w:rPr>
              <w:t>МОСКОВСКИЙ ГОСУДАРСТВЕННЫЙ</w:t>
            </w:r>
            <w:r w:rsidR="0071400F" w:rsidRPr="00651921">
              <w:rPr>
                <w:b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CE6795B" w14:textId="77777777" w:rsidR="00ED609E" w:rsidRPr="00651921" w:rsidRDefault="003D1F7F" w:rsidP="00883C92">
            <w:pPr>
              <w:ind w:left="-142" w:right="-249" w:hanging="142"/>
              <w:jc w:val="center"/>
              <w:rPr>
                <w:b/>
                <w:sz w:val="22"/>
                <w:szCs w:val="22"/>
              </w:rPr>
            </w:pPr>
            <w:r w:rsidRPr="00651921">
              <w:rPr>
                <w:b/>
                <w:spacing w:val="-2"/>
                <w:sz w:val="21"/>
                <w:szCs w:val="21"/>
                <w:shd w:val="clear" w:color="auto" w:fill="FFFFFF"/>
              </w:rPr>
              <w:t>УНИВЕРСИТЕТ ИМЕНИ М. В. ЛОМОНОСОВА</w:t>
            </w:r>
            <w:r w:rsidR="00473946" w:rsidRPr="00651921">
              <w:rPr>
                <w:b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7F9A8C14" w14:textId="77777777" w:rsidR="00C42D46" w:rsidRPr="00651921" w:rsidRDefault="003D1F7F" w:rsidP="00ED609E">
      <w:pPr>
        <w:jc w:val="center"/>
        <w:rPr>
          <w:b/>
          <w:sz w:val="20"/>
          <w:szCs w:val="20"/>
        </w:rPr>
      </w:pPr>
      <w:r w:rsidRPr="00651921">
        <w:rPr>
          <w:b/>
          <w:sz w:val="20"/>
          <w:szCs w:val="20"/>
        </w:rPr>
        <w:t xml:space="preserve">Кафедра физики и мелиорации почв </w:t>
      </w:r>
    </w:p>
    <w:p w14:paraId="66FCE0F0" w14:textId="77777777" w:rsidR="004E22B3" w:rsidRPr="00651921" w:rsidRDefault="004E22B3" w:rsidP="00806D04">
      <w:pPr>
        <w:spacing w:after="240"/>
        <w:jc w:val="center"/>
        <w:rPr>
          <w:b/>
          <w:sz w:val="20"/>
          <w:szCs w:val="20"/>
        </w:rPr>
      </w:pPr>
      <w:r w:rsidRPr="00651921">
        <w:rPr>
          <w:b/>
          <w:sz w:val="20"/>
          <w:szCs w:val="20"/>
        </w:rPr>
        <w:t xml:space="preserve">Кафедра агрохимии </w:t>
      </w:r>
    </w:p>
    <w:p w14:paraId="0E4E32D4" w14:textId="77777777" w:rsidR="0027138B" w:rsidRPr="00651921" w:rsidRDefault="00450B37" w:rsidP="00CA0049">
      <w:pPr>
        <w:spacing w:after="120"/>
        <w:jc w:val="center"/>
        <w:rPr>
          <w:b/>
        </w:rPr>
      </w:pPr>
      <w:r w:rsidRPr="00651921">
        <w:rPr>
          <w:b/>
          <w:noProof/>
        </w:rPr>
        <w:drawing>
          <wp:inline distT="0" distB="0" distL="0" distR="0" wp14:anchorId="33F99549" wp14:editId="08E0D003">
            <wp:extent cx="2950845" cy="221424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1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0A81C" w14:textId="77777777" w:rsidR="00280B70" w:rsidRPr="00651921" w:rsidRDefault="00280B70" w:rsidP="003F4EDC">
      <w:pPr>
        <w:jc w:val="center"/>
        <w:rPr>
          <w:b/>
        </w:rPr>
      </w:pPr>
    </w:p>
    <w:p w14:paraId="593E23BF" w14:textId="77777777" w:rsidR="00FC1352" w:rsidRDefault="00B71532" w:rsidP="003F4EDC">
      <w:pPr>
        <w:jc w:val="center"/>
        <w:rPr>
          <w:b/>
        </w:rPr>
      </w:pPr>
      <w:r w:rsidRPr="00651921">
        <w:rPr>
          <w:b/>
        </w:rPr>
        <w:t xml:space="preserve">Международная научная </w:t>
      </w:r>
      <w:r w:rsidR="005B046E" w:rsidRPr="00651921">
        <w:rPr>
          <w:b/>
        </w:rPr>
        <w:t>э</w:t>
      </w:r>
      <w:r w:rsidRPr="00651921">
        <w:rPr>
          <w:b/>
        </w:rPr>
        <w:t xml:space="preserve">кологическая </w:t>
      </w:r>
    </w:p>
    <w:p w14:paraId="3FEE2D9B" w14:textId="77777777" w:rsidR="00A7726C" w:rsidRPr="00651921" w:rsidRDefault="008A7297" w:rsidP="003F4EDC">
      <w:pPr>
        <w:jc w:val="center"/>
        <w:rPr>
          <w:b/>
        </w:rPr>
      </w:pPr>
      <w:r w:rsidRPr="00651921">
        <w:rPr>
          <w:b/>
        </w:rPr>
        <w:t>к</w:t>
      </w:r>
      <w:r w:rsidR="00B71532" w:rsidRPr="00651921">
        <w:rPr>
          <w:b/>
        </w:rPr>
        <w:t>онференция</w:t>
      </w:r>
    </w:p>
    <w:p w14:paraId="2F585745" w14:textId="77777777" w:rsidR="00A7726C" w:rsidRPr="00651921" w:rsidRDefault="00A7726C" w:rsidP="00A7726C">
      <w:pPr>
        <w:jc w:val="center"/>
        <w:rPr>
          <w:b/>
        </w:rPr>
      </w:pPr>
    </w:p>
    <w:p w14:paraId="6B18C23D" w14:textId="77777777" w:rsidR="00D7206C" w:rsidRDefault="00D7206C" w:rsidP="009A0789">
      <w:pPr>
        <w:jc w:val="center"/>
        <w:rPr>
          <w:b/>
          <w:sz w:val="30"/>
          <w:szCs w:val="30"/>
        </w:rPr>
      </w:pPr>
      <w:r w:rsidRPr="00D7206C">
        <w:rPr>
          <w:b/>
          <w:sz w:val="30"/>
          <w:szCs w:val="30"/>
        </w:rPr>
        <w:t xml:space="preserve">АГРАРНЫЕ ЛАНДШАФТЫ, </w:t>
      </w:r>
    </w:p>
    <w:p w14:paraId="2FE085A3" w14:textId="77777777" w:rsidR="00D7206C" w:rsidRDefault="00D7206C" w:rsidP="009A0789">
      <w:pPr>
        <w:jc w:val="center"/>
        <w:rPr>
          <w:b/>
          <w:sz w:val="30"/>
          <w:szCs w:val="30"/>
        </w:rPr>
      </w:pPr>
      <w:r w:rsidRPr="00D7206C">
        <w:rPr>
          <w:b/>
          <w:sz w:val="30"/>
          <w:szCs w:val="30"/>
        </w:rPr>
        <w:t xml:space="preserve">ИХ УСТОЙЧИВОСТЬ </w:t>
      </w:r>
    </w:p>
    <w:p w14:paraId="53739235" w14:textId="77777777" w:rsidR="00D7206C" w:rsidRDefault="00D7206C" w:rsidP="009A0789">
      <w:pPr>
        <w:jc w:val="center"/>
        <w:rPr>
          <w:b/>
          <w:sz w:val="30"/>
          <w:szCs w:val="30"/>
        </w:rPr>
      </w:pPr>
      <w:r w:rsidRPr="00D7206C">
        <w:rPr>
          <w:b/>
          <w:sz w:val="30"/>
          <w:szCs w:val="30"/>
        </w:rPr>
        <w:t>И ОСОБЕННОСТИ РАЗВИТИЯ</w:t>
      </w:r>
    </w:p>
    <w:p w14:paraId="13BCECD9" w14:textId="77777777" w:rsidR="00D7206C" w:rsidRDefault="00D7206C" w:rsidP="009A0789">
      <w:pPr>
        <w:jc w:val="center"/>
        <w:rPr>
          <w:b/>
          <w:sz w:val="30"/>
          <w:szCs w:val="30"/>
        </w:rPr>
      </w:pPr>
    </w:p>
    <w:p w14:paraId="51D70265" w14:textId="77777777" w:rsidR="00A7726C" w:rsidRPr="00651921" w:rsidRDefault="00B71532" w:rsidP="009A0789">
      <w:pPr>
        <w:jc w:val="center"/>
        <w:rPr>
          <w:b/>
        </w:rPr>
      </w:pPr>
      <w:r w:rsidRPr="00651921">
        <w:rPr>
          <w:b/>
        </w:rPr>
        <w:t>2</w:t>
      </w:r>
      <w:r w:rsidR="00D7206C">
        <w:rPr>
          <w:b/>
        </w:rPr>
        <w:t>4</w:t>
      </w:r>
      <w:r w:rsidR="005B046E" w:rsidRPr="00651921">
        <w:rPr>
          <w:b/>
        </w:rPr>
        <w:t>–2</w:t>
      </w:r>
      <w:r w:rsidR="00D7206C">
        <w:rPr>
          <w:b/>
        </w:rPr>
        <w:t>6</w:t>
      </w:r>
      <w:r w:rsidR="003D6FA5" w:rsidRPr="00651921">
        <w:rPr>
          <w:b/>
        </w:rPr>
        <w:t xml:space="preserve"> </w:t>
      </w:r>
      <w:r w:rsidRPr="00651921">
        <w:rPr>
          <w:b/>
        </w:rPr>
        <w:t>марта</w:t>
      </w:r>
      <w:r w:rsidR="00BC7426" w:rsidRPr="00651921">
        <w:rPr>
          <w:b/>
        </w:rPr>
        <w:t xml:space="preserve"> </w:t>
      </w:r>
      <w:r w:rsidR="00D21605" w:rsidRPr="00651921">
        <w:rPr>
          <w:b/>
        </w:rPr>
        <w:t>20</w:t>
      </w:r>
      <w:r w:rsidR="00D7206C">
        <w:rPr>
          <w:b/>
        </w:rPr>
        <w:t>20</w:t>
      </w:r>
      <w:r w:rsidR="00951E43" w:rsidRPr="00651921">
        <w:rPr>
          <w:b/>
        </w:rPr>
        <w:t xml:space="preserve"> </w:t>
      </w:r>
      <w:r w:rsidR="00D21605" w:rsidRPr="00651921">
        <w:rPr>
          <w:b/>
        </w:rPr>
        <w:t>г</w:t>
      </w:r>
      <w:r w:rsidR="00687B36" w:rsidRPr="00651921">
        <w:rPr>
          <w:b/>
        </w:rPr>
        <w:t>.</w:t>
      </w:r>
    </w:p>
    <w:p w14:paraId="4083B40F" w14:textId="77777777" w:rsidR="00A7726C" w:rsidRPr="00651921" w:rsidRDefault="00A7726C" w:rsidP="009A0789">
      <w:pPr>
        <w:jc w:val="center"/>
        <w:rPr>
          <w:b/>
          <w:sz w:val="16"/>
          <w:szCs w:val="16"/>
        </w:rPr>
      </w:pPr>
    </w:p>
    <w:p w14:paraId="179F7559" w14:textId="77777777" w:rsidR="00B71532" w:rsidRPr="00651921" w:rsidRDefault="00B71532" w:rsidP="009A0789">
      <w:pPr>
        <w:jc w:val="center"/>
        <w:rPr>
          <w:b/>
          <w:sz w:val="16"/>
          <w:szCs w:val="16"/>
        </w:rPr>
      </w:pPr>
    </w:p>
    <w:p w14:paraId="5B659F43" w14:textId="77777777" w:rsidR="00A221D0" w:rsidRPr="00651921" w:rsidRDefault="00A221D0" w:rsidP="009A0789">
      <w:pPr>
        <w:jc w:val="center"/>
        <w:rPr>
          <w:b/>
          <w:sz w:val="16"/>
          <w:szCs w:val="16"/>
        </w:rPr>
      </w:pPr>
    </w:p>
    <w:p w14:paraId="649BB590" w14:textId="77777777" w:rsidR="00473946" w:rsidRPr="00651921" w:rsidRDefault="00473946" w:rsidP="009A0789">
      <w:pPr>
        <w:jc w:val="center"/>
        <w:rPr>
          <w:b/>
          <w:sz w:val="16"/>
          <w:szCs w:val="16"/>
        </w:rPr>
      </w:pPr>
    </w:p>
    <w:p w14:paraId="4491488D" w14:textId="77777777" w:rsidR="00A221D0" w:rsidRPr="00651921" w:rsidRDefault="00A221D0" w:rsidP="009A0789">
      <w:pPr>
        <w:jc w:val="center"/>
        <w:rPr>
          <w:b/>
          <w:sz w:val="16"/>
          <w:szCs w:val="16"/>
        </w:rPr>
      </w:pPr>
    </w:p>
    <w:p w14:paraId="14993100" w14:textId="77777777" w:rsidR="00CA0049" w:rsidRPr="00651921" w:rsidRDefault="00CA0049" w:rsidP="00AC25D8">
      <w:pPr>
        <w:rPr>
          <w:b/>
          <w:sz w:val="16"/>
          <w:szCs w:val="16"/>
        </w:rPr>
      </w:pPr>
    </w:p>
    <w:p w14:paraId="53F9966E" w14:textId="77777777" w:rsidR="00A7726C" w:rsidRPr="00651921" w:rsidRDefault="00A7726C" w:rsidP="00336BA7">
      <w:pPr>
        <w:rPr>
          <w:b/>
          <w:sz w:val="16"/>
          <w:szCs w:val="16"/>
        </w:rPr>
      </w:pPr>
    </w:p>
    <w:p w14:paraId="290CD41A" w14:textId="77777777" w:rsidR="00A7726C" w:rsidRPr="00651921" w:rsidRDefault="00F37B36" w:rsidP="00C32BA3">
      <w:pPr>
        <w:spacing w:after="60" w:line="200" w:lineRule="exact"/>
        <w:ind w:right="34"/>
        <w:jc w:val="center"/>
        <w:rPr>
          <w:b/>
          <w:sz w:val="18"/>
          <w:szCs w:val="18"/>
        </w:rPr>
      </w:pPr>
      <w:r w:rsidRPr="00651921">
        <w:rPr>
          <w:b/>
        </w:rPr>
        <w:t xml:space="preserve">г. </w:t>
      </w:r>
      <w:r w:rsidR="00B71532" w:rsidRPr="00651921">
        <w:rPr>
          <w:b/>
        </w:rPr>
        <w:t>Краснодар</w:t>
      </w:r>
      <w:r w:rsidRPr="00651921">
        <w:rPr>
          <w:b/>
        </w:rPr>
        <w:t xml:space="preserve">, </w:t>
      </w:r>
      <w:r w:rsidR="00951E43" w:rsidRPr="00651921">
        <w:rPr>
          <w:b/>
        </w:rPr>
        <w:t>201</w:t>
      </w:r>
      <w:r w:rsidR="00D7206C">
        <w:rPr>
          <w:b/>
        </w:rPr>
        <w:t>9</w:t>
      </w:r>
      <w:r w:rsidR="00227673" w:rsidRPr="00651921">
        <w:rPr>
          <w:b/>
          <w:sz w:val="16"/>
          <w:szCs w:val="16"/>
        </w:rPr>
        <w:br w:type="column"/>
      </w:r>
      <w:r w:rsidR="00A7726C" w:rsidRPr="00651921">
        <w:rPr>
          <w:b/>
          <w:sz w:val="18"/>
          <w:szCs w:val="18"/>
          <w:lang w:val="en-US"/>
        </w:rPr>
        <w:t>I</w:t>
      </w:r>
      <w:r w:rsidR="00A7726C" w:rsidRPr="00651921">
        <w:rPr>
          <w:b/>
          <w:sz w:val="18"/>
          <w:szCs w:val="18"/>
        </w:rPr>
        <w:t>. ОБЩАЯ ИНФОРМАЦИЯ</w:t>
      </w:r>
    </w:p>
    <w:p w14:paraId="6C31B0A0" w14:textId="77777777" w:rsidR="00B71532" w:rsidRPr="00651921" w:rsidRDefault="00B71532" w:rsidP="00804D6D">
      <w:pPr>
        <w:tabs>
          <w:tab w:val="left" w:pos="284"/>
        </w:tabs>
        <w:spacing w:line="200" w:lineRule="exact"/>
        <w:ind w:right="33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Кубанский государственный аграрный </w:t>
      </w:r>
      <w:r w:rsidR="00951E43" w:rsidRPr="00651921">
        <w:rPr>
          <w:sz w:val="18"/>
          <w:szCs w:val="18"/>
        </w:rPr>
        <w:t xml:space="preserve">университет </w:t>
      </w:r>
      <w:r w:rsidR="0071400F" w:rsidRPr="00651921">
        <w:rPr>
          <w:spacing w:val="-4"/>
          <w:sz w:val="18"/>
          <w:szCs w:val="18"/>
        </w:rPr>
        <w:t xml:space="preserve">и </w:t>
      </w:r>
      <w:r w:rsidR="0071400F" w:rsidRPr="00651921">
        <w:rPr>
          <w:spacing w:val="-2"/>
          <w:sz w:val="18"/>
          <w:szCs w:val="18"/>
          <w:shd w:val="clear" w:color="auto" w:fill="FFFFFF"/>
        </w:rPr>
        <w:t>Московский государственный университет имени М. В. Ломоносова</w:t>
      </w:r>
      <w:r w:rsidR="0071400F" w:rsidRPr="00651921">
        <w:rPr>
          <w:b/>
          <w:spacing w:val="-2"/>
          <w:sz w:val="21"/>
          <w:szCs w:val="21"/>
          <w:shd w:val="clear" w:color="auto" w:fill="FFFFFF"/>
        </w:rPr>
        <w:t xml:space="preserve"> </w:t>
      </w:r>
      <w:r w:rsidRPr="00651921">
        <w:rPr>
          <w:spacing w:val="-2"/>
          <w:sz w:val="18"/>
          <w:szCs w:val="18"/>
        </w:rPr>
        <w:t>провод</w:t>
      </w:r>
      <w:r w:rsidR="0071400F" w:rsidRPr="00651921">
        <w:rPr>
          <w:spacing w:val="-2"/>
          <w:sz w:val="18"/>
          <w:szCs w:val="18"/>
        </w:rPr>
        <w:t>я</w:t>
      </w:r>
      <w:r w:rsidRPr="00651921">
        <w:rPr>
          <w:spacing w:val="-2"/>
          <w:sz w:val="18"/>
          <w:szCs w:val="18"/>
        </w:rPr>
        <w:t xml:space="preserve">т Международную научную </w:t>
      </w:r>
      <w:r w:rsidR="005B046E" w:rsidRPr="00651921">
        <w:rPr>
          <w:spacing w:val="-2"/>
          <w:sz w:val="18"/>
          <w:szCs w:val="18"/>
        </w:rPr>
        <w:t>э</w:t>
      </w:r>
      <w:r w:rsidRPr="00651921">
        <w:rPr>
          <w:spacing w:val="-2"/>
          <w:sz w:val="18"/>
          <w:szCs w:val="18"/>
        </w:rPr>
        <w:t xml:space="preserve">кологическую </w:t>
      </w:r>
      <w:r w:rsidR="00806D04" w:rsidRPr="00651921">
        <w:rPr>
          <w:spacing w:val="-2"/>
          <w:sz w:val="18"/>
          <w:szCs w:val="18"/>
        </w:rPr>
        <w:t>к</w:t>
      </w:r>
      <w:r w:rsidRPr="00651921">
        <w:rPr>
          <w:spacing w:val="-2"/>
          <w:sz w:val="18"/>
          <w:szCs w:val="18"/>
        </w:rPr>
        <w:t>онференцию на тему «</w:t>
      </w:r>
      <w:r w:rsidR="00D7206C">
        <w:rPr>
          <w:i/>
          <w:spacing w:val="-2"/>
          <w:sz w:val="18"/>
          <w:szCs w:val="18"/>
        </w:rPr>
        <w:t>А</w:t>
      </w:r>
      <w:r w:rsidR="00D7206C" w:rsidRPr="00D7206C">
        <w:rPr>
          <w:i/>
          <w:spacing w:val="-2"/>
          <w:sz w:val="18"/>
          <w:szCs w:val="18"/>
        </w:rPr>
        <w:t>грарные ландшафты, их устойчивость и особенности развития</w:t>
      </w:r>
      <w:r w:rsidRPr="00651921">
        <w:rPr>
          <w:spacing w:val="-2"/>
          <w:sz w:val="18"/>
          <w:szCs w:val="18"/>
        </w:rPr>
        <w:t>», которая состоится</w:t>
      </w:r>
      <w:r w:rsidRPr="00651921">
        <w:rPr>
          <w:sz w:val="18"/>
          <w:szCs w:val="18"/>
        </w:rPr>
        <w:t xml:space="preserve"> 2</w:t>
      </w:r>
      <w:r w:rsidR="00D7206C">
        <w:rPr>
          <w:sz w:val="18"/>
          <w:szCs w:val="18"/>
        </w:rPr>
        <w:t>4</w:t>
      </w:r>
      <w:r w:rsidR="00480965" w:rsidRPr="00651921">
        <w:rPr>
          <w:sz w:val="18"/>
          <w:szCs w:val="18"/>
        </w:rPr>
        <w:t>–</w:t>
      </w:r>
      <w:r w:rsidR="005B046E" w:rsidRPr="00651921">
        <w:rPr>
          <w:sz w:val="18"/>
          <w:szCs w:val="18"/>
        </w:rPr>
        <w:t>2</w:t>
      </w:r>
      <w:r w:rsidR="00D7206C">
        <w:rPr>
          <w:sz w:val="18"/>
          <w:szCs w:val="18"/>
        </w:rPr>
        <w:t>6</w:t>
      </w:r>
      <w:r w:rsidRPr="00651921">
        <w:rPr>
          <w:sz w:val="18"/>
          <w:szCs w:val="18"/>
        </w:rPr>
        <w:t xml:space="preserve"> марта 20</w:t>
      </w:r>
      <w:r w:rsidR="00D7206C">
        <w:rPr>
          <w:sz w:val="18"/>
          <w:szCs w:val="18"/>
        </w:rPr>
        <w:t>20</w:t>
      </w:r>
      <w:r w:rsidR="0032607B" w:rsidRPr="00651921">
        <w:rPr>
          <w:sz w:val="18"/>
          <w:szCs w:val="18"/>
        </w:rPr>
        <w:t> </w:t>
      </w:r>
      <w:r w:rsidRPr="00651921">
        <w:rPr>
          <w:sz w:val="18"/>
          <w:szCs w:val="18"/>
        </w:rPr>
        <w:t>г.</w:t>
      </w:r>
    </w:p>
    <w:p w14:paraId="4951D965" w14:textId="77777777" w:rsidR="00682D73" w:rsidRPr="00651921" w:rsidRDefault="00682D73" w:rsidP="00804D6D">
      <w:pPr>
        <w:tabs>
          <w:tab w:val="left" w:pos="284"/>
        </w:tabs>
        <w:spacing w:line="200" w:lineRule="exact"/>
        <w:ind w:right="33" w:firstLine="284"/>
        <w:jc w:val="both"/>
        <w:rPr>
          <w:sz w:val="18"/>
          <w:szCs w:val="18"/>
        </w:rPr>
      </w:pPr>
      <w:r w:rsidRPr="00651921">
        <w:rPr>
          <w:i/>
          <w:sz w:val="18"/>
          <w:szCs w:val="18"/>
        </w:rPr>
        <w:t xml:space="preserve">Форма </w:t>
      </w:r>
      <w:r w:rsidR="00951E43" w:rsidRPr="00651921">
        <w:rPr>
          <w:i/>
          <w:sz w:val="18"/>
          <w:szCs w:val="18"/>
        </w:rPr>
        <w:t>участия</w:t>
      </w:r>
      <w:r w:rsidRPr="00651921">
        <w:rPr>
          <w:sz w:val="18"/>
          <w:szCs w:val="18"/>
        </w:rPr>
        <w:t xml:space="preserve">: </w:t>
      </w:r>
      <w:r w:rsidR="00B71532" w:rsidRPr="00651921">
        <w:rPr>
          <w:sz w:val="18"/>
          <w:szCs w:val="18"/>
        </w:rPr>
        <w:t>очная</w:t>
      </w:r>
      <w:r w:rsidR="00806D04" w:rsidRPr="00651921">
        <w:rPr>
          <w:sz w:val="18"/>
          <w:szCs w:val="18"/>
        </w:rPr>
        <w:t xml:space="preserve"> и</w:t>
      </w:r>
      <w:r w:rsidR="00B71532" w:rsidRPr="00651921">
        <w:rPr>
          <w:sz w:val="18"/>
          <w:szCs w:val="18"/>
        </w:rPr>
        <w:t xml:space="preserve"> </w:t>
      </w:r>
      <w:r w:rsidRPr="00651921">
        <w:rPr>
          <w:sz w:val="18"/>
          <w:szCs w:val="18"/>
        </w:rPr>
        <w:t>заочная</w:t>
      </w:r>
      <w:r w:rsidR="00B71532" w:rsidRPr="00651921">
        <w:rPr>
          <w:sz w:val="18"/>
          <w:szCs w:val="18"/>
        </w:rPr>
        <w:t>.</w:t>
      </w:r>
    </w:p>
    <w:p w14:paraId="640DC77D" w14:textId="77777777" w:rsidR="00682D73" w:rsidRPr="00646386" w:rsidRDefault="00682D73" w:rsidP="00804D6D">
      <w:pPr>
        <w:tabs>
          <w:tab w:val="left" w:pos="284"/>
        </w:tabs>
        <w:autoSpaceDE w:val="0"/>
        <w:autoSpaceDN w:val="0"/>
        <w:adjustRightInd w:val="0"/>
        <w:spacing w:line="200" w:lineRule="exact"/>
        <w:ind w:right="33" w:firstLine="284"/>
        <w:jc w:val="both"/>
        <w:rPr>
          <w:bCs/>
          <w:iCs/>
          <w:sz w:val="18"/>
          <w:szCs w:val="18"/>
        </w:rPr>
      </w:pPr>
      <w:r w:rsidRPr="00646386">
        <w:rPr>
          <w:bCs/>
          <w:iCs/>
          <w:spacing w:val="4"/>
          <w:sz w:val="18"/>
          <w:szCs w:val="18"/>
        </w:rPr>
        <w:t>В течение 10 дней после проведения конференции сборник</w:t>
      </w:r>
      <w:r w:rsidRPr="00646386">
        <w:rPr>
          <w:bCs/>
          <w:iCs/>
          <w:sz w:val="18"/>
          <w:szCs w:val="18"/>
        </w:rPr>
        <w:t xml:space="preserve"> </w:t>
      </w:r>
      <w:r w:rsidRPr="00646386">
        <w:rPr>
          <w:bCs/>
          <w:iCs/>
          <w:spacing w:val="4"/>
          <w:sz w:val="18"/>
          <w:szCs w:val="18"/>
        </w:rPr>
        <w:t xml:space="preserve">будет размещен на </w:t>
      </w:r>
      <w:r w:rsidR="00806D04" w:rsidRPr="00646386">
        <w:rPr>
          <w:bCs/>
          <w:iCs/>
          <w:spacing w:val="4"/>
          <w:sz w:val="18"/>
          <w:szCs w:val="18"/>
        </w:rPr>
        <w:t>сайте КубГАУ</w:t>
      </w:r>
      <w:r w:rsidRPr="00646386">
        <w:rPr>
          <w:bCs/>
          <w:iCs/>
          <w:sz w:val="18"/>
          <w:szCs w:val="18"/>
        </w:rPr>
        <w:t xml:space="preserve"> </w:t>
      </w:r>
      <w:hyperlink r:id="rId8" w:history="1"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  <w:lang w:val="en-US"/>
          </w:rPr>
          <w:t>http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</w:rPr>
          <w:t>://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  <w:lang w:val="en-US"/>
          </w:rPr>
          <w:t>ecokavkaz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</w:rPr>
          <w:t>.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  <w:lang w:val="en-US"/>
          </w:rPr>
          <w:t>ru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</w:rPr>
          <w:t>/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  <w:lang w:val="en-US"/>
          </w:rPr>
          <w:t>component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</w:rPr>
          <w:t>/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  <w:lang w:val="en-US"/>
          </w:rPr>
          <w:t>content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</w:rPr>
          <w:t>/?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  <w:lang w:val="en-US"/>
          </w:rPr>
          <w:t>view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</w:rPr>
          <w:t>=</w:t>
        </w:r>
        <w:r w:rsidR="00B71532" w:rsidRPr="00646386">
          <w:rPr>
            <w:rStyle w:val="a3"/>
            <w:b/>
            <w:bCs/>
            <w:iCs/>
            <w:color w:val="auto"/>
            <w:sz w:val="18"/>
            <w:szCs w:val="18"/>
            <w:u w:val="none"/>
            <w:lang w:val="en-US"/>
          </w:rPr>
          <w:t>featured</w:t>
        </w:r>
      </w:hyperlink>
      <w:r w:rsidRPr="00646386">
        <w:rPr>
          <w:bCs/>
          <w:iCs/>
          <w:sz w:val="18"/>
          <w:szCs w:val="18"/>
        </w:rPr>
        <w:t>.</w:t>
      </w:r>
    </w:p>
    <w:p w14:paraId="7FAAF167" w14:textId="77777777" w:rsidR="00682D73" w:rsidRPr="00646386" w:rsidRDefault="007A0DD3" w:rsidP="00804D6D">
      <w:pPr>
        <w:spacing w:line="200" w:lineRule="exact"/>
        <w:ind w:right="33" w:firstLine="284"/>
        <w:jc w:val="both"/>
        <w:rPr>
          <w:b/>
          <w:sz w:val="18"/>
          <w:szCs w:val="18"/>
        </w:rPr>
      </w:pPr>
      <w:r w:rsidRPr="00646386">
        <w:rPr>
          <w:b/>
          <w:sz w:val="18"/>
          <w:szCs w:val="18"/>
        </w:rPr>
        <w:t xml:space="preserve">Сборник </w:t>
      </w:r>
      <w:r w:rsidR="00682D73" w:rsidRPr="00646386">
        <w:rPr>
          <w:b/>
          <w:sz w:val="18"/>
          <w:szCs w:val="18"/>
        </w:rPr>
        <w:t>будет размещ</w:t>
      </w:r>
      <w:r w:rsidR="00806D04" w:rsidRPr="00646386">
        <w:rPr>
          <w:b/>
          <w:sz w:val="18"/>
          <w:szCs w:val="18"/>
        </w:rPr>
        <w:t>е</w:t>
      </w:r>
      <w:r w:rsidR="00682D73" w:rsidRPr="00646386">
        <w:rPr>
          <w:b/>
          <w:sz w:val="18"/>
          <w:szCs w:val="18"/>
        </w:rPr>
        <w:t xml:space="preserve">н </w:t>
      </w:r>
      <w:r w:rsidR="00806D04" w:rsidRPr="00646386">
        <w:rPr>
          <w:b/>
          <w:sz w:val="18"/>
          <w:szCs w:val="18"/>
        </w:rPr>
        <w:t xml:space="preserve">постатейно </w:t>
      </w:r>
      <w:r w:rsidR="00682D73" w:rsidRPr="00646386">
        <w:rPr>
          <w:b/>
          <w:sz w:val="18"/>
          <w:szCs w:val="18"/>
        </w:rPr>
        <w:t>в</w:t>
      </w:r>
      <w:r w:rsidR="002476DA" w:rsidRPr="00646386">
        <w:rPr>
          <w:b/>
          <w:sz w:val="18"/>
          <w:szCs w:val="18"/>
        </w:rPr>
        <w:t xml:space="preserve"> </w:t>
      </w:r>
      <w:r w:rsidR="00682D73" w:rsidRPr="00646386">
        <w:rPr>
          <w:b/>
          <w:sz w:val="18"/>
          <w:szCs w:val="18"/>
        </w:rPr>
        <w:t>научной электронной библиотеке</w:t>
      </w:r>
      <w:r w:rsidR="009A09BD" w:rsidRPr="00646386">
        <w:rPr>
          <w:b/>
          <w:sz w:val="18"/>
          <w:szCs w:val="18"/>
        </w:rPr>
        <w:t xml:space="preserve"> E</w:t>
      </w:r>
      <w:r w:rsidR="00682D73" w:rsidRPr="00646386">
        <w:rPr>
          <w:b/>
          <w:sz w:val="18"/>
          <w:szCs w:val="18"/>
        </w:rPr>
        <w:t>library.ru</w:t>
      </w:r>
      <w:r w:rsidR="0032607B" w:rsidRPr="00646386">
        <w:rPr>
          <w:b/>
          <w:sz w:val="18"/>
          <w:szCs w:val="18"/>
        </w:rPr>
        <w:t xml:space="preserve"> </w:t>
      </w:r>
      <w:r w:rsidR="00682D73" w:rsidRPr="00646386">
        <w:rPr>
          <w:b/>
          <w:sz w:val="18"/>
          <w:szCs w:val="18"/>
        </w:rPr>
        <w:t>и зарегистрирован в базе</w:t>
      </w:r>
      <w:r w:rsidR="002476DA" w:rsidRPr="00646386">
        <w:rPr>
          <w:b/>
          <w:sz w:val="18"/>
          <w:szCs w:val="18"/>
        </w:rPr>
        <w:t xml:space="preserve"> </w:t>
      </w:r>
      <w:r w:rsidR="00682D73" w:rsidRPr="00646386">
        <w:rPr>
          <w:b/>
          <w:sz w:val="18"/>
          <w:szCs w:val="18"/>
        </w:rPr>
        <w:t>РИНЦ (Российский индекс научного цитирования)</w:t>
      </w:r>
    </w:p>
    <w:p w14:paraId="5BFC0B4E" w14:textId="77777777" w:rsidR="007A0DD3" w:rsidRDefault="007A0DD3" w:rsidP="00804D6D">
      <w:pPr>
        <w:spacing w:before="120" w:after="60" w:line="200" w:lineRule="exact"/>
        <w:ind w:right="34"/>
        <w:jc w:val="center"/>
        <w:rPr>
          <w:b/>
          <w:spacing w:val="-2"/>
          <w:sz w:val="18"/>
          <w:szCs w:val="18"/>
        </w:rPr>
      </w:pPr>
      <w:r w:rsidRPr="00646386">
        <w:rPr>
          <w:b/>
          <w:spacing w:val="-2"/>
          <w:sz w:val="18"/>
          <w:szCs w:val="18"/>
          <w:lang w:val="en-US"/>
        </w:rPr>
        <w:t>II</w:t>
      </w:r>
      <w:r w:rsidRPr="00646386">
        <w:rPr>
          <w:b/>
          <w:spacing w:val="-2"/>
          <w:sz w:val="18"/>
          <w:szCs w:val="18"/>
        </w:rPr>
        <w:t xml:space="preserve">. </w:t>
      </w:r>
      <w:r w:rsidR="005F6907" w:rsidRPr="00646386">
        <w:rPr>
          <w:b/>
          <w:spacing w:val="-2"/>
          <w:sz w:val="18"/>
          <w:szCs w:val="18"/>
        </w:rPr>
        <w:t xml:space="preserve">ОСНОВНЫЕ </w:t>
      </w:r>
      <w:r w:rsidRPr="00646386">
        <w:rPr>
          <w:b/>
          <w:spacing w:val="-2"/>
          <w:sz w:val="18"/>
          <w:szCs w:val="18"/>
        </w:rPr>
        <w:t>СЕКЦИИ КОНФЕРЕНЦИИ</w:t>
      </w:r>
    </w:p>
    <w:tbl>
      <w:tblPr>
        <w:tblW w:w="5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</w:tblGrid>
      <w:tr w:rsidR="00D7206C" w:rsidRPr="00D7206C" w14:paraId="1F36347E" w14:textId="77777777" w:rsidTr="00D7206C">
        <w:tc>
          <w:tcPr>
            <w:tcW w:w="392" w:type="dxa"/>
            <w:shd w:val="clear" w:color="auto" w:fill="auto"/>
          </w:tcPr>
          <w:p w14:paraId="6F4A9828" w14:textId="77777777" w:rsidR="00D7206C" w:rsidRPr="00D7206C" w:rsidRDefault="00D7206C" w:rsidP="00D7206C">
            <w:pPr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1BBC3B28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Генезис черноземов, их состояние и экологические риски в аграрных ландшафтах Кубани</w:t>
            </w:r>
          </w:p>
        </w:tc>
      </w:tr>
      <w:tr w:rsidR="00D7206C" w:rsidRPr="00D7206C" w14:paraId="622CE56F" w14:textId="77777777" w:rsidTr="00D7206C">
        <w:tc>
          <w:tcPr>
            <w:tcW w:w="392" w:type="dxa"/>
            <w:shd w:val="clear" w:color="auto" w:fill="auto"/>
          </w:tcPr>
          <w:p w14:paraId="7D8879C5" w14:textId="77777777" w:rsidR="00D7206C" w:rsidRPr="00D7206C" w:rsidRDefault="00D7206C" w:rsidP="00D7206C">
            <w:pPr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7B47D03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Структура и продуктивность совмещенных севооборотов в агроландшафте</w:t>
            </w:r>
          </w:p>
        </w:tc>
      </w:tr>
      <w:tr w:rsidR="00D7206C" w:rsidRPr="00D7206C" w14:paraId="639DC3B1" w14:textId="77777777" w:rsidTr="00D7206C">
        <w:tc>
          <w:tcPr>
            <w:tcW w:w="392" w:type="dxa"/>
            <w:shd w:val="clear" w:color="auto" w:fill="auto"/>
          </w:tcPr>
          <w:p w14:paraId="6F6AAB36" w14:textId="77777777" w:rsidR="00D7206C" w:rsidRPr="00D7206C" w:rsidRDefault="00D7206C" w:rsidP="00D7206C">
            <w:pPr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6A37394A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Лесные полосы и их функциональная специфика</w:t>
            </w:r>
          </w:p>
        </w:tc>
      </w:tr>
      <w:tr w:rsidR="00D7206C" w:rsidRPr="00D7206C" w14:paraId="5C725152" w14:textId="77777777" w:rsidTr="00D7206C">
        <w:tc>
          <w:tcPr>
            <w:tcW w:w="392" w:type="dxa"/>
            <w:shd w:val="clear" w:color="auto" w:fill="auto"/>
          </w:tcPr>
          <w:p w14:paraId="36694826" w14:textId="77777777" w:rsidR="00D7206C" w:rsidRPr="00D7206C" w:rsidRDefault="00D7206C" w:rsidP="00D7206C">
            <w:pPr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0001B466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 xml:space="preserve">Дисперсность отходов и формирование сложных компостов </w:t>
            </w:r>
          </w:p>
        </w:tc>
      </w:tr>
      <w:tr w:rsidR="00D7206C" w:rsidRPr="00D7206C" w14:paraId="547B8D2B" w14:textId="77777777" w:rsidTr="00D7206C">
        <w:tc>
          <w:tcPr>
            <w:tcW w:w="392" w:type="dxa"/>
            <w:shd w:val="clear" w:color="auto" w:fill="auto"/>
          </w:tcPr>
          <w:p w14:paraId="28A68D56" w14:textId="77777777" w:rsidR="00D7206C" w:rsidRPr="00D7206C" w:rsidRDefault="00D7206C" w:rsidP="00D7206C">
            <w:pPr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1888D5B7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Совместимость сложного компоста и верхнего слоя почвы через соотношение углерода и азота</w:t>
            </w:r>
          </w:p>
        </w:tc>
      </w:tr>
      <w:tr w:rsidR="00D7206C" w:rsidRPr="00D7206C" w14:paraId="58DC396F" w14:textId="77777777" w:rsidTr="00D7206C">
        <w:tc>
          <w:tcPr>
            <w:tcW w:w="392" w:type="dxa"/>
            <w:shd w:val="clear" w:color="auto" w:fill="auto"/>
          </w:tcPr>
          <w:p w14:paraId="22E39399" w14:textId="77777777" w:rsidR="00D7206C" w:rsidRPr="00D7206C" w:rsidRDefault="00D7206C" w:rsidP="00D7206C">
            <w:pPr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0FA21A6B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 xml:space="preserve">Расширение экологических ниш в </w:t>
            </w:r>
            <w:proofErr w:type="spellStart"/>
            <w:r w:rsidRPr="00D7206C">
              <w:rPr>
                <w:i/>
                <w:sz w:val="18"/>
                <w:szCs w:val="18"/>
              </w:rPr>
              <w:t>агроландшафтах</w:t>
            </w:r>
            <w:proofErr w:type="spellEnd"/>
          </w:p>
        </w:tc>
      </w:tr>
      <w:tr w:rsidR="00D7206C" w:rsidRPr="00D7206C" w14:paraId="5E290959" w14:textId="77777777" w:rsidTr="00D7206C">
        <w:tc>
          <w:tcPr>
            <w:tcW w:w="392" w:type="dxa"/>
            <w:shd w:val="clear" w:color="auto" w:fill="auto"/>
          </w:tcPr>
          <w:p w14:paraId="13944ADE" w14:textId="77777777" w:rsidR="00D7206C" w:rsidRPr="00D7206C" w:rsidRDefault="00D7206C" w:rsidP="00D7206C">
            <w:pPr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3B08DD92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D7206C">
              <w:rPr>
                <w:i/>
                <w:sz w:val="18"/>
                <w:szCs w:val="18"/>
              </w:rPr>
              <w:t>Микробоценозы</w:t>
            </w:r>
            <w:proofErr w:type="spellEnd"/>
            <w:r w:rsidRPr="00D7206C">
              <w:rPr>
                <w:i/>
                <w:sz w:val="18"/>
                <w:szCs w:val="18"/>
              </w:rPr>
              <w:t xml:space="preserve"> и фауна в составе аграрных ландшафтов</w:t>
            </w:r>
          </w:p>
        </w:tc>
      </w:tr>
      <w:tr w:rsidR="00D7206C" w:rsidRPr="00D7206C" w14:paraId="6737F5CB" w14:textId="77777777" w:rsidTr="00D7206C">
        <w:tc>
          <w:tcPr>
            <w:tcW w:w="392" w:type="dxa"/>
            <w:shd w:val="clear" w:color="auto" w:fill="auto"/>
          </w:tcPr>
          <w:p w14:paraId="675876F8" w14:textId="77777777" w:rsidR="00D7206C" w:rsidRPr="00D7206C" w:rsidRDefault="00D7206C" w:rsidP="00D7206C">
            <w:pPr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47D8E78D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 xml:space="preserve">Проблемы загрязнения </w:t>
            </w:r>
            <w:proofErr w:type="spellStart"/>
            <w:r w:rsidRPr="00D7206C">
              <w:rPr>
                <w:i/>
                <w:sz w:val="18"/>
                <w:szCs w:val="18"/>
              </w:rPr>
              <w:t>агроландшафтных</w:t>
            </w:r>
            <w:proofErr w:type="spellEnd"/>
            <w:r w:rsidRPr="00D7206C">
              <w:rPr>
                <w:i/>
                <w:sz w:val="18"/>
                <w:szCs w:val="18"/>
              </w:rPr>
              <w:t xml:space="preserve"> систем и их детоксикац</w:t>
            </w:r>
            <w:r w:rsidR="0022085B">
              <w:rPr>
                <w:i/>
                <w:sz w:val="18"/>
                <w:szCs w:val="18"/>
              </w:rPr>
              <w:t>ии</w:t>
            </w:r>
          </w:p>
        </w:tc>
      </w:tr>
      <w:tr w:rsidR="00D7206C" w:rsidRPr="00D7206C" w14:paraId="19CB047F" w14:textId="77777777" w:rsidTr="00D7206C">
        <w:tc>
          <w:tcPr>
            <w:tcW w:w="392" w:type="dxa"/>
            <w:shd w:val="clear" w:color="auto" w:fill="auto"/>
          </w:tcPr>
          <w:p w14:paraId="68DD6A53" w14:textId="77777777" w:rsidR="00D7206C" w:rsidRPr="00D7206C" w:rsidRDefault="00D7206C" w:rsidP="00D7206C">
            <w:pPr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1144DC7B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Проблемы загрязнения воздушных систем агроландшафта</w:t>
            </w:r>
          </w:p>
        </w:tc>
      </w:tr>
      <w:tr w:rsidR="00D7206C" w:rsidRPr="00D7206C" w14:paraId="688B203E" w14:textId="77777777" w:rsidTr="00D7206C">
        <w:tc>
          <w:tcPr>
            <w:tcW w:w="392" w:type="dxa"/>
            <w:shd w:val="clear" w:color="auto" w:fill="auto"/>
          </w:tcPr>
          <w:p w14:paraId="1C783D40" w14:textId="77777777" w:rsidR="00D7206C" w:rsidRPr="00D7206C" w:rsidRDefault="00D7206C" w:rsidP="00D7206C">
            <w:pPr>
              <w:ind w:left="-142" w:right="-9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14:paraId="4BD2942B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Экологическая устойчивость мелиорируемых агроландшафтов</w:t>
            </w:r>
          </w:p>
        </w:tc>
      </w:tr>
      <w:tr w:rsidR="00D7206C" w:rsidRPr="00D7206C" w14:paraId="2E00E653" w14:textId="77777777" w:rsidTr="00D7206C">
        <w:tc>
          <w:tcPr>
            <w:tcW w:w="392" w:type="dxa"/>
            <w:shd w:val="clear" w:color="auto" w:fill="auto"/>
          </w:tcPr>
          <w:p w14:paraId="3C60D692" w14:textId="77777777" w:rsidR="00D7206C" w:rsidRPr="00D7206C" w:rsidRDefault="00D7206C" w:rsidP="00D7206C">
            <w:pPr>
              <w:ind w:left="-142" w:right="-9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14:paraId="6A147607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Состояние и проблемы загрязнения водных ресурсов (реки, водохранилища комплексного назначения и др.)</w:t>
            </w:r>
          </w:p>
        </w:tc>
      </w:tr>
      <w:tr w:rsidR="00D7206C" w:rsidRPr="00D7206C" w14:paraId="206D8D85" w14:textId="77777777" w:rsidTr="00D7206C">
        <w:tc>
          <w:tcPr>
            <w:tcW w:w="392" w:type="dxa"/>
            <w:shd w:val="clear" w:color="auto" w:fill="auto"/>
          </w:tcPr>
          <w:p w14:paraId="7390DAB0" w14:textId="77777777" w:rsidR="00D7206C" w:rsidRPr="00D7206C" w:rsidRDefault="00D7206C" w:rsidP="00D7206C">
            <w:pPr>
              <w:ind w:left="-142" w:right="-9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14:paraId="1722784B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Конструирование, оптимизация свойств и охрана агроландшафтов</w:t>
            </w:r>
          </w:p>
        </w:tc>
      </w:tr>
      <w:tr w:rsidR="00D7206C" w:rsidRPr="00D7206C" w14:paraId="3AB07C31" w14:textId="77777777" w:rsidTr="00D7206C">
        <w:tc>
          <w:tcPr>
            <w:tcW w:w="392" w:type="dxa"/>
            <w:shd w:val="clear" w:color="auto" w:fill="auto"/>
          </w:tcPr>
          <w:p w14:paraId="25DAEA9B" w14:textId="77777777" w:rsidR="00D7206C" w:rsidRPr="00D7206C" w:rsidRDefault="00D7206C" w:rsidP="00D7206C">
            <w:pPr>
              <w:ind w:left="-142" w:right="-9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14:paraId="5A66F421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Инструментальные методы, средства и смарт-технологии мониторинга компонентов агроландшафта</w:t>
            </w:r>
          </w:p>
        </w:tc>
      </w:tr>
      <w:tr w:rsidR="00D7206C" w:rsidRPr="00D7206C" w14:paraId="0EE8BC33" w14:textId="77777777" w:rsidTr="00D7206C">
        <w:tc>
          <w:tcPr>
            <w:tcW w:w="392" w:type="dxa"/>
            <w:shd w:val="clear" w:color="auto" w:fill="auto"/>
          </w:tcPr>
          <w:p w14:paraId="1F99345A" w14:textId="77777777" w:rsidR="00D7206C" w:rsidRPr="00D7206C" w:rsidRDefault="00D7206C" w:rsidP="00D7206C">
            <w:pPr>
              <w:ind w:left="-142" w:right="-9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14:paraId="537A1E49" w14:textId="77777777" w:rsidR="00D7206C" w:rsidRPr="00D7206C" w:rsidRDefault="00D7206C" w:rsidP="0022085B">
            <w:pPr>
              <w:jc w:val="both"/>
              <w:rPr>
                <w:i/>
                <w:sz w:val="18"/>
                <w:szCs w:val="18"/>
              </w:rPr>
            </w:pPr>
            <w:r w:rsidRPr="00D7206C">
              <w:rPr>
                <w:i/>
                <w:sz w:val="18"/>
                <w:szCs w:val="18"/>
              </w:rPr>
              <w:t>Пути и методы увеличения продуктивности агроландшафтов</w:t>
            </w:r>
          </w:p>
        </w:tc>
      </w:tr>
    </w:tbl>
    <w:p w14:paraId="1188B6AA" w14:textId="77777777" w:rsidR="0047383F" w:rsidRPr="00646386" w:rsidRDefault="0047383F" w:rsidP="00804D6D">
      <w:pPr>
        <w:tabs>
          <w:tab w:val="left" w:pos="426"/>
        </w:tabs>
        <w:spacing w:before="120" w:after="60" w:line="200" w:lineRule="exact"/>
        <w:ind w:left="851" w:right="34" w:hanging="851"/>
        <w:jc w:val="center"/>
        <w:rPr>
          <w:b/>
          <w:sz w:val="18"/>
          <w:szCs w:val="18"/>
        </w:rPr>
      </w:pPr>
      <w:r w:rsidRPr="00646386">
        <w:rPr>
          <w:b/>
          <w:sz w:val="18"/>
          <w:szCs w:val="18"/>
          <w:lang w:val="en-US"/>
        </w:rPr>
        <w:t>III</w:t>
      </w:r>
      <w:r w:rsidRPr="00646386">
        <w:rPr>
          <w:b/>
          <w:sz w:val="18"/>
          <w:szCs w:val="18"/>
        </w:rPr>
        <w:t xml:space="preserve">. </w:t>
      </w:r>
      <w:r w:rsidR="00806D04" w:rsidRPr="00646386">
        <w:rPr>
          <w:b/>
          <w:sz w:val="18"/>
          <w:szCs w:val="18"/>
        </w:rPr>
        <w:t>ПОРЯДОК</w:t>
      </w:r>
      <w:r w:rsidRPr="00646386">
        <w:rPr>
          <w:b/>
          <w:sz w:val="18"/>
          <w:szCs w:val="18"/>
        </w:rPr>
        <w:t xml:space="preserve"> УЧАСТ</w:t>
      </w:r>
      <w:r w:rsidR="00806D04" w:rsidRPr="00646386">
        <w:rPr>
          <w:b/>
          <w:sz w:val="18"/>
          <w:szCs w:val="18"/>
        </w:rPr>
        <w:t>ИЯ В</w:t>
      </w:r>
      <w:r w:rsidRPr="00646386">
        <w:rPr>
          <w:b/>
          <w:sz w:val="18"/>
          <w:szCs w:val="18"/>
        </w:rPr>
        <w:t xml:space="preserve"> КОНФЕРЕНЦИИ</w:t>
      </w:r>
    </w:p>
    <w:p w14:paraId="44D44BD5" w14:textId="77777777" w:rsidR="0047383F" w:rsidRPr="00646386" w:rsidRDefault="0047383F" w:rsidP="00804D6D">
      <w:pPr>
        <w:tabs>
          <w:tab w:val="left" w:pos="284"/>
        </w:tabs>
        <w:spacing w:line="200" w:lineRule="exact"/>
        <w:ind w:right="34" w:firstLine="284"/>
        <w:jc w:val="both"/>
        <w:rPr>
          <w:sz w:val="18"/>
          <w:szCs w:val="18"/>
        </w:rPr>
      </w:pPr>
      <w:r w:rsidRPr="00646386">
        <w:rPr>
          <w:sz w:val="18"/>
          <w:szCs w:val="18"/>
        </w:rPr>
        <w:t>1.</w:t>
      </w:r>
      <w:r w:rsidR="00984C9D" w:rsidRPr="00646386">
        <w:rPr>
          <w:sz w:val="18"/>
          <w:szCs w:val="18"/>
        </w:rPr>
        <w:t xml:space="preserve"> </w:t>
      </w:r>
      <w:r w:rsidR="00984C9D" w:rsidRPr="00646386">
        <w:rPr>
          <w:spacing w:val="-4"/>
          <w:sz w:val="18"/>
          <w:szCs w:val="18"/>
        </w:rPr>
        <w:t>Желающие принять участие в работе конференции должны</w:t>
      </w:r>
      <w:r w:rsidRPr="00646386">
        <w:rPr>
          <w:spacing w:val="-4"/>
          <w:sz w:val="18"/>
          <w:szCs w:val="18"/>
        </w:rPr>
        <w:t xml:space="preserve"> выслать </w:t>
      </w:r>
      <w:r w:rsidR="00E441AB" w:rsidRPr="00646386">
        <w:rPr>
          <w:b/>
          <w:spacing w:val="-4"/>
          <w:sz w:val="18"/>
          <w:szCs w:val="18"/>
        </w:rPr>
        <w:t xml:space="preserve">до </w:t>
      </w:r>
      <w:r w:rsidR="00856C77" w:rsidRPr="00646386">
        <w:rPr>
          <w:b/>
          <w:spacing w:val="-4"/>
          <w:sz w:val="18"/>
          <w:szCs w:val="18"/>
        </w:rPr>
        <w:t xml:space="preserve">31 </w:t>
      </w:r>
      <w:r w:rsidR="005B046E" w:rsidRPr="00646386">
        <w:rPr>
          <w:b/>
          <w:spacing w:val="-4"/>
          <w:sz w:val="18"/>
          <w:szCs w:val="18"/>
        </w:rPr>
        <w:t>января</w:t>
      </w:r>
      <w:r w:rsidR="00B71532" w:rsidRPr="00646386">
        <w:rPr>
          <w:b/>
          <w:spacing w:val="-4"/>
          <w:sz w:val="18"/>
          <w:szCs w:val="18"/>
        </w:rPr>
        <w:t xml:space="preserve"> </w:t>
      </w:r>
      <w:r w:rsidRPr="00646386">
        <w:rPr>
          <w:b/>
          <w:spacing w:val="-4"/>
          <w:sz w:val="18"/>
          <w:szCs w:val="18"/>
        </w:rPr>
        <w:t>20</w:t>
      </w:r>
      <w:r w:rsidR="00D7206C">
        <w:rPr>
          <w:b/>
          <w:spacing w:val="-4"/>
          <w:sz w:val="18"/>
          <w:szCs w:val="18"/>
        </w:rPr>
        <w:t>20</w:t>
      </w:r>
      <w:r w:rsidR="00B71532" w:rsidRPr="00646386">
        <w:rPr>
          <w:b/>
          <w:spacing w:val="-4"/>
          <w:sz w:val="18"/>
          <w:szCs w:val="18"/>
        </w:rPr>
        <w:t xml:space="preserve"> </w:t>
      </w:r>
      <w:r w:rsidRPr="00646386">
        <w:rPr>
          <w:b/>
          <w:spacing w:val="-4"/>
          <w:sz w:val="18"/>
          <w:szCs w:val="18"/>
        </w:rPr>
        <w:t xml:space="preserve">г. </w:t>
      </w:r>
      <w:r w:rsidRPr="00646386">
        <w:rPr>
          <w:spacing w:val="-4"/>
          <w:sz w:val="18"/>
          <w:szCs w:val="18"/>
        </w:rPr>
        <w:t>включительно на</w:t>
      </w:r>
      <w:r w:rsidR="00EE76F2" w:rsidRPr="00646386">
        <w:rPr>
          <w:spacing w:val="-4"/>
          <w:sz w:val="18"/>
          <w:szCs w:val="18"/>
        </w:rPr>
        <w:t xml:space="preserve"> </w:t>
      </w:r>
      <w:hyperlink r:id="rId9" w:history="1">
        <w:r w:rsidR="00B71532" w:rsidRPr="00646386">
          <w:rPr>
            <w:rStyle w:val="a3"/>
            <w:b/>
            <w:color w:val="auto"/>
            <w:spacing w:val="-4"/>
            <w:sz w:val="18"/>
            <w:szCs w:val="18"/>
            <w:u w:val="none"/>
            <w:lang w:val="en-US"/>
          </w:rPr>
          <w:t>bioeco</w:t>
        </w:r>
        <w:r w:rsidR="00B71532" w:rsidRPr="00646386">
          <w:rPr>
            <w:rStyle w:val="a3"/>
            <w:b/>
            <w:color w:val="auto"/>
            <w:spacing w:val="-4"/>
            <w:sz w:val="18"/>
            <w:szCs w:val="18"/>
            <w:u w:val="none"/>
          </w:rPr>
          <w:t>@</w:t>
        </w:r>
        <w:r w:rsidR="00B71532" w:rsidRPr="00646386">
          <w:rPr>
            <w:rStyle w:val="a3"/>
            <w:b/>
            <w:color w:val="auto"/>
            <w:spacing w:val="-4"/>
            <w:sz w:val="18"/>
            <w:szCs w:val="18"/>
            <w:u w:val="none"/>
            <w:lang w:val="en-US"/>
          </w:rPr>
          <w:t>inbox</w:t>
        </w:r>
        <w:r w:rsidR="00B71532" w:rsidRPr="00646386">
          <w:rPr>
            <w:rStyle w:val="a3"/>
            <w:b/>
            <w:color w:val="auto"/>
            <w:spacing w:val="-4"/>
            <w:sz w:val="18"/>
            <w:szCs w:val="18"/>
            <w:u w:val="none"/>
          </w:rPr>
          <w:t>.</w:t>
        </w:r>
        <w:r w:rsidR="00B71532" w:rsidRPr="00646386">
          <w:rPr>
            <w:rStyle w:val="a3"/>
            <w:b/>
            <w:color w:val="auto"/>
            <w:spacing w:val="-4"/>
            <w:sz w:val="18"/>
            <w:szCs w:val="18"/>
            <w:u w:val="none"/>
            <w:lang w:val="en-US"/>
          </w:rPr>
          <w:t>ru</w:t>
        </w:r>
      </w:hyperlink>
      <w:r w:rsidR="00B71532" w:rsidRPr="00646386">
        <w:rPr>
          <w:b/>
          <w:sz w:val="18"/>
          <w:szCs w:val="18"/>
        </w:rPr>
        <w:t xml:space="preserve"> </w:t>
      </w:r>
      <w:r w:rsidRPr="00646386">
        <w:rPr>
          <w:sz w:val="18"/>
          <w:szCs w:val="18"/>
        </w:rPr>
        <w:t xml:space="preserve">следующие материалы: </w:t>
      </w:r>
    </w:p>
    <w:p w14:paraId="1F6E0D70" w14:textId="77777777" w:rsidR="0047383F" w:rsidRPr="00646386" w:rsidRDefault="0047383F" w:rsidP="00804D6D">
      <w:pPr>
        <w:tabs>
          <w:tab w:val="left" w:pos="284"/>
        </w:tabs>
        <w:spacing w:line="200" w:lineRule="exact"/>
        <w:ind w:right="34" w:firstLine="284"/>
        <w:jc w:val="both"/>
        <w:rPr>
          <w:sz w:val="18"/>
          <w:szCs w:val="18"/>
        </w:rPr>
      </w:pPr>
      <w:r w:rsidRPr="00646386">
        <w:rPr>
          <w:sz w:val="18"/>
          <w:szCs w:val="18"/>
        </w:rPr>
        <w:t>а) статью, оформленную в соответствии с требованиями и образцом</w:t>
      </w:r>
      <w:r w:rsidR="00806D04" w:rsidRPr="00646386">
        <w:rPr>
          <w:sz w:val="18"/>
          <w:szCs w:val="18"/>
        </w:rPr>
        <w:t xml:space="preserve"> (п. </w:t>
      </w:r>
      <w:r w:rsidR="00806D04" w:rsidRPr="00646386">
        <w:rPr>
          <w:sz w:val="18"/>
          <w:szCs w:val="18"/>
          <w:lang w:val="en-US"/>
        </w:rPr>
        <w:t>VIII</w:t>
      </w:r>
      <w:r w:rsidR="00806D04" w:rsidRPr="00646386">
        <w:rPr>
          <w:b/>
          <w:sz w:val="18"/>
          <w:szCs w:val="18"/>
        </w:rPr>
        <w:t>)</w:t>
      </w:r>
      <w:r w:rsidRPr="00646386">
        <w:rPr>
          <w:sz w:val="18"/>
          <w:szCs w:val="18"/>
        </w:rPr>
        <w:t>;</w:t>
      </w:r>
    </w:p>
    <w:p w14:paraId="5C063A1B" w14:textId="77777777" w:rsidR="0047383F" w:rsidRPr="00646386" w:rsidRDefault="0047383F" w:rsidP="00804D6D">
      <w:pPr>
        <w:tabs>
          <w:tab w:val="left" w:pos="284"/>
        </w:tabs>
        <w:spacing w:line="200" w:lineRule="exact"/>
        <w:ind w:right="34" w:firstLine="284"/>
        <w:jc w:val="both"/>
        <w:rPr>
          <w:sz w:val="18"/>
          <w:szCs w:val="18"/>
        </w:rPr>
      </w:pPr>
      <w:r w:rsidRPr="00646386">
        <w:rPr>
          <w:sz w:val="18"/>
          <w:szCs w:val="18"/>
        </w:rPr>
        <w:t>б) анкету участника конференции по образцу</w:t>
      </w:r>
      <w:r w:rsidR="00806D04" w:rsidRPr="00646386">
        <w:rPr>
          <w:sz w:val="18"/>
          <w:szCs w:val="18"/>
        </w:rPr>
        <w:t xml:space="preserve"> (п. </w:t>
      </w:r>
      <w:r w:rsidR="00806D04" w:rsidRPr="00646386">
        <w:rPr>
          <w:b/>
          <w:sz w:val="18"/>
          <w:szCs w:val="18"/>
          <w:lang w:val="en-US"/>
        </w:rPr>
        <w:t>VI</w:t>
      </w:r>
      <w:r w:rsidR="00806D04" w:rsidRPr="00646386">
        <w:rPr>
          <w:b/>
          <w:sz w:val="18"/>
          <w:szCs w:val="18"/>
        </w:rPr>
        <w:t>)</w:t>
      </w:r>
      <w:r w:rsidRPr="00646386">
        <w:rPr>
          <w:sz w:val="18"/>
          <w:szCs w:val="18"/>
        </w:rPr>
        <w:t>;</w:t>
      </w:r>
    </w:p>
    <w:p w14:paraId="75F01564" w14:textId="77777777" w:rsidR="00280B70" w:rsidRPr="00646386" w:rsidRDefault="0047383F" w:rsidP="00804D6D">
      <w:pPr>
        <w:tabs>
          <w:tab w:val="left" w:pos="284"/>
        </w:tabs>
        <w:spacing w:line="200" w:lineRule="exact"/>
        <w:ind w:right="34" w:firstLine="284"/>
        <w:jc w:val="both"/>
        <w:rPr>
          <w:sz w:val="19"/>
          <w:szCs w:val="19"/>
        </w:rPr>
      </w:pPr>
      <w:r w:rsidRPr="00646386">
        <w:rPr>
          <w:sz w:val="19"/>
          <w:szCs w:val="19"/>
        </w:rPr>
        <w:t>в)</w:t>
      </w:r>
      <w:r w:rsidR="005B046E" w:rsidRPr="00646386">
        <w:rPr>
          <w:sz w:val="19"/>
          <w:szCs w:val="19"/>
        </w:rPr>
        <w:t xml:space="preserve"> договор оказания услуг</w:t>
      </w:r>
      <w:r w:rsidR="00280B70" w:rsidRPr="00646386">
        <w:rPr>
          <w:sz w:val="19"/>
          <w:szCs w:val="19"/>
        </w:rPr>
        <w:t>;</w:t>
      </w:r>
    </w:p>
    <w:p w14:paraId="167199A3" w14:textId="77777777" w:rsidR="0047383F" w:rsidRPr="00646386" w:rsidRDefault="00280B70" w:rsidP="00804D6D">
      <w:pPr>
        <w:tabs>
          <w:tab w:val="left" w:pos="284"/>
        </w:tabs>
        <w:spacing w:line="200" w:lineRule="exact"/>
        <w:ind w:right="34" w:firstLine="284"/>
        <w:jc w:val="both"/>
        <w:rPr>
          <w:sz w:val="19"/>
          <w:szCs w:val="19"/>
        </w:rPr>
      </w:pPr>
      <w:r w:rsidRPr="00646386">
        <w:rPr>
          <w:sz w:val="19"/>
          <w:szCs w:val="19"/>
        </w:rPr>
        <w:t xml:space="preserve">г) </w:t>
      </w:r>
      <w:proofErr w:type="gramStart"/>
      <w:r w:rsidR="0047383F" w:rsidRPr="00646386">
        <w:rPr>
          <w:bCs/>
          <w:sz w:val="19"/>
          <w:szCs w:val="19"/>
        </w:rPr>
        <w:t xml:space="preserve">отсканированную </w:t>
      </w:r>
      <w:r w:rsidR="0047383F" w:rsidRPr="00646386">
        <w:rPr>
          <w:sz w:val="19"/>
          <w:szCs w:val="19"/>
        </w:rPr>
        <w:t xml:space="preserve"> квитанцию</w:t>
      </w:r>
      <w:proofErr w:type="gramEnd"/>
      <w:r w:rsidR="00951E43" w:rsidRPr="00646386">
        <w:rPr>
          <w:sz w:val="19"/>
          <w:szCs w:val="19"/>
        </w:rPr>
        <w:t xml:space="preserve"> об оплате статьи</w:t>
      </w:r>
      <w:r w:rsidR="0047383F" w:rsidRPr="00646386">
        <w:rPr>
          <w:sz w:val="19"/>
          <w:szCs w:val="19"/>
        </w:rPr>
        <w:t>.</w:t>
      </w:r>
    </w:p>
    <w:p w14:paraId="1F1FC2E1" w14:textId="77777777" w:rsidR="0046493B" w:rsidRPr="00CB6AD8" w:rsidRDefault="00CE4560" w:rsidP="00804D6D">
      <w:pPr>
        <w:tabs>
          <w:tab w:val="left" w:pos="284"/>
        </w:tabs>
        <w:spacing w:line="200" w:lineRule="exact"/>
        <w:ind w:right="34" w:firstLine="284"/>
        <w:jc w:val="both"/>
        <w:rPr>
          <w:sz w:val="18"/>
          <w:szCs w:val="18"/>
        </w:rPr>
      </w:pPr>
      <w:r w:rsidRPr="00646386">
        <w:rPr>
          <w:spacing w:val="-2"/>
          <w:sz w:val="18"/>
          <w:szCs w:val="18"/>
        </w:rPr>
        <w:t xml:space="preserve">В </w:t>
      </w:r>
      <w:r w:rsidR="00856C77" w:rsidRPr="00646386">
        <w:rPr>
          <w:spacing w:val="-2"/>
          <w:sz w:val="18"/>
          <w:szCs w:val="18"/>
        </w:rPr>
        <w:t>названии</w:t>
      </w:r>
      <w:r w:rsidRPr="00646386">
        <w:rPr>
          <w:spacing w:val="-2"/>
          <w:sz w:val="18"/>
          <w:szCs w:val="18"/>
        </w:rPr>
        <w:t xml:space="preserve"> файла необх</w:t>
      </w:r>
      <w:r w:rsidRPr="00C32BA3">
        <w:rPr>
          <w:spacing w:val="-2"/>
          <w:sz w:val="18"/>
          <w:szCs w:val="18"/>
        </w:rPr>
        <w:t>одимо указать фамилию автора</w:t>
      </w:r>
      <w:r w:rsidR="00951E43" w:rsidRPr="00C32BA3">
        <w:rPr>
          <w:spacing w:val="-2"/>
          <w:sz w:val="18"/>
          <w:szCs w:val="18"/>
        </w:rPr>
        <w:t xml:space="preserve"> </w:t>
      </w:r>
      <w:r w:rsidR="0046493B" w:rsidRPr="00C32BA3">
        <w:rPr>
          <w:spacing w:val="-2"/>
          <w:sz w:val="18"/>
          <w:szCs w:val="18"/>
        </w:rPr>
        <w:t>(</w:t>
      </w:r>
      <w:r w:rsidRPr="00C32BA3">
        <w:rPr>
          <w:spacing w:val="-2"/>
          <w:sz w:val="18"/>
          <w:szCs w:val="18"/>
        </w:rPr>
        <w:t>первого автора, если авторов несколько</w:t>
      </w:r>
      <w:r w:rsidR="0046493B" w:rsidRPr="00C32BA3">
        <w:rPr>
          <w:spacing w:val="-2"/>
          <w:sz w:val="18"/>
          <w:szCs w:val="18"/>
        </w:rPr>
        <w:t xml:space="preserve">), </w:t>
      </w:r>
      <w:r w:rsidRPr="00C32BA3">
        <w:rPr>
          <w:spacing w:val="-2"/>
          <w:sz w:val="18"/>
          <w:szCs w:val="18"/>
        </w:rPr>
        <w:t xml:space="preserve">например: </w:t>
      </w:r>
      <w:r w:rsidR="00B71532" w:rsidRPr="00C32BA3">
        <w:rPr>
          <w:spacing w:val="-2"/>
          <w:sz w:val="18"/>
          <w:szCs w:val="18"/>
        </w:rPr>
        <w:t>Иванов И.</w:t>
      </w:r>
      <w:r w:rsidR="008A7297" w:rsidRPr="00C32BA3">
        <w:rPr>
          <w:spacing w:val="-2"/>
          <w:sz w:val="18"/>
          <w:szCs w:val="18"/>
        </w:rPr>
        <w:t> </w:t>
      </w:r>
      <w:r w:rsidR="00B71532" w:rsidRPr="00C32BA3">
        <w:rPr>
          <w:spacing w:val="-2"/>
          <w:sz w:val="18"/>
          <w:szCs w:val="18"/>
        </w:rPr>
        <w:t>И</w:t>
      </w:r>
      <w:r w:rsidRPr="00C32BA3">
        <w:rPr>
          <w:spacing w:val="-2"/>
          <w:sz w:val="18"/>
          <w:szCs w:val="18"/>
        </w:rPr>
        <w:t>.</w:t>
      </w:r>
      <w:r w:rsidR="0032607B" w:rsidRPr="00C32BA3">
        <w:rPr>
          <w:spacing w:val="-2"/>
          <w:sz w:val="18"/>
          <w:szCs w:val="18"/>
        </w:rPr>
        <w:t xml:space="preserve"> – </w:t>
      </w:r>
      <w:r w:rsidRPr="00C32BA3">
        <w:rPr>
          <w:spacing w:val="-2"/>
          <w:sz w:val="18"/>
          <w:szCs w:val="18"/>
        </w:rPr>
        <w:t>статья</w:t>
      </w:r>
      <w:r w:rsidRPr="00651921">
        <w:rPr>
          <w:sz w:val="18"/>
          <w:szCs w:val="18"/>
        </w:rPr>
        <w:t xml:space="preserve">, </w:t>
      </w:r>
      <w:r w:rsidR="00EC0BDC" w:rsidRPr="00651921">
        <w:rPr>
          <w:sz w:val="18"/>
          <w:szCs w:val="18"/>
        </w:rPr>
        <w:t>Иванов И.</w:t>
      </w:r>
      <w:r w:rsidR="008A7297" w:rsidRPr="00651921">
        <w:rPr>
          <w:sz w:val="18"/>
          <w:szCs w:val="18"/>
        </w:rPr>
        <w:t> </w:t>
      </w:r>
      <w:r w:rsidR="00EC0BDC" w:rsidRPr="00651921">
        <w:rPr>
          <w:sz w:val="18"/>
          <w:szCs w:val="18"/>
        </w:rPr>
        <w:t>И.</w:t>
      </w:r>
      <w:r w:rsidR="0032607B" w:rsidRPr="00651921">
        <w:rPr>
          <w:sz w:val="18"/>
          <w:szCs w:val="18"/>
        </w:rPr>
        <w:t xml:space="preserve"> – </w:t>
      </w:r>
      <w:r w:rsidR="00736078" w:rsidRPr="00651921">
        <w:rPr>
          <w:sz w:val="18"/>
          <w:szCs w:val="18"/>
        </w:rPr>
        <w:t xml:space="preserve">анкета, </w:t>
      </w:r>
      <w:r w:rsidR="00280B70" w:rsidRPr="00651921">
        <w:rPr>
          <w:sz w:val="18"/>
          <w:szCs w:val="18"/>
        </w:rPr>
        <w:t xml:space="preserve">Иванов И. И. (договор), </w:t>
      </w:r>
      <w:r w:rsidR="00EC0BDC" w:rsidRPr="00651921">
        <w:rPr>
          <w:sz w:val="18"/>
          <w:szCs w:val="18"/>
        </w:rPr>
        <w:t>Иванов</w:t>
      </w:r>
      <w:r w:rsidR="00C32BA3">
        <w:rPr>
          <w:sz w:val="18"/>
          <w:szCs w:val="18"/>
        </w:rPr>
        <w:t> </w:t>
      </w:r>
      <w:r w:rsidR="00EC0BDC" w:rsidRPr="00651921">
        <w:rPr>
          <w:sz w:val="18"/>
          <w:szCs w:val="18"/>
        </w:rPr>
        <w:t>И.</w:t>
      </w:r>
      <w:r w:rsidR="008A7297" w:rsidRPr="00651921">
        <w:rPr>
          <w:sz w:val="18"/>
          <w:szCs w:val="18"/>
        </w:rPr>
        <w:t> </w:t>
      </w:r>
      <w:r w:rsidR="00EC0BDC" w:rsidRPr="00651921">
        <w:rPr>
          <w:sz w:val="18"/>
          <w:szCs w:val="18"/>
        </w:rPr>
        <w:t>И.</w:t>
      </w:r>
      <w:r w:rsidR="0032607B" w:rsidRPr="00651921">
        <w:rPr>
          <w:sz w:val="18"/>
          <w:szCs w:val="18"/>
        </w:rPr>
        <w:t xml:space="preserve"> –</w:t>
      </w:r>
      <w:r w:rsidR="00EC0BDC" w:rsidRPr="00651921">
        <w:rPr>
          <w:sz w:val="18"/>
          <w:szCs w:val="18"/>
        </w:rPr>
        <w:t xml:space="preserve"> </w:t>
      </w:r>
      <w:r w:rsidR="00736078" w:rsidRPr="00651921">
        <w:rPr>
          <w:sz w:val="18"/>
          <w:szCs w:val="18"/>
        </w:rPr>
        <w:t>квитанция.</w:t>
      </w:r>
      <w:r w:rsidR="0047383F" w:rsidRPr="00651921">
        <w:rPr>
          <w:sz w:val="18"/>
          <w:szCs w:val="18"/>
        </w:rPr>
        <w:t xml:space="preserve"> При </w:t>
      </w:r>
      <w:r w:rsidR="0047383F" w:rsidRPr="00CB6AD8">
        <w:rPr>
          <w:sz w:val="18"/>
          <w:szCs w:val="18"/>
        </w:rPr>
        <w:t xml:space="preserve">получении материалов </w:t>
      </w:r>
      <w:r w:rsidR="00806D04" w:rsidRPr="00CB6AD8">
        <w:rPr>
          <w:sz w:val="18"/>
          <w:szCs w:val="18"/>
        </w:rPr>
        <w:t>о</w:t>
      </w:r>
      <w:r w:rsidR="0047383F" w:rsidRPr="00CB6AD8">
        <w:rPr>
          <w:sz w:val="18"/>
          <w:szCs w:val="18"/>
        </w:rPr>
        <w:t>ргкомитет проводит</w:t>
      </w:r>
      <w:r w:rsidR="0046493B" w:rsidRPr="00CB6AD8">
        <w:rPr>
          <w:sz w:val="18"/>
          <w:szCs w:val="18"/>
        </w:rPr>
        <w:t xml:space="preserve"> их </w:t>
      </w:r>
      <w:r w:rsidR="0047383F" w:rsidRPr="00CB6AD8">
        <w:rPr>
          <w:sz w:val="18"/>
          <w:szCs w:val="18"/>
        </w:rPr>
        <w:t xml:space="preserve">рецензирование и в течение </w:t>
      </w:r>
      <w:r w:rsidR="00806D04" w:rsidRPr="00CB6AD8">
        <w:rPr>
          <w:sz w:val="18"/>
          <w:szCs w:val="18"/>
        </w:rPr>
        <w:t>двух</w:t>
      </w:r>
      <w:r w:rsidR="00736078" w:rsidRPr="00CB6AD8">
        <w:rPr>
          <w:sz w:val="18"/>
          <w:szCs w:val="18"/>
        </w:rPr>
        <w:t xml:space="preserve"> рабочих дней направляет на электронный </w:t>
      </w:r>
      <w:r w:rsidR="0047383F" w:rsidRPr="00CB6AD8">
        <w:rPr>
          <w:sz w:val="18"/>
          <w:szCs w:val="18"/>
        </w:rPr>
        <w:t xml:space="preserve">адрес автора письмо с подтверждением принятия материалов либо </w:t>
      </w:r>
      <w:r w:rsidR="0046493B" w:rsidRPr="00CB6AD8">
        <w:rPr>
          <w:sz w:val="18"/>
          <w:szCs w:val="18"/>
        </w:rPr>
        <w:t xml:space="preserve">с указанием </w:t>
      </w:r>
      <w:r w:rsidR="0047383F" w:rsidRPr="00CB6AD8">
        <w:rPr>
          <w:sz w:val="18"/>
          <w:szCs w:val="18"/>
        </w:rPr>
        <w:t>необходим</w:t>
      </w:r>
      <w:r w:rsidR="0046493B" w:rsidRPr="00CB6AD8">
        <w:rPr>
          <w:sz w:val="18"/>
          <w:szCs w:val="18"/>
        </w:rPr>
        <w:t>ых</w:t>
      </w:r>
      <w:r w:rsidR="0047383F" w:rsidRPr="00CB6AD8">
        <w:rPr>
          <w:sz w:val="18"/>
          <w:szCs w:val="18"/>
        </w:rPr>
        <w:t xml:space="preserve"> п</w:t>
      </w:r>
      <w:r w:rsidR="0046493B" w:rsidRPr="00CB6AD8">
        <w:rPr>
          <w:sz w:val="18"/>
          <w:szCs w:val="18"/>
        </w:rPr>
        <w:t>оп</w:t>
      </w:r>
      <w:r w:rsidR="0047383F" w:rsidRPr="00CB6AD8">
        <w:rPr>
          <w:sz w:val="18"/>
          <w:szCs w:val="18"/>
        </w:rPr>
        <w:t xml:space="preserve">равок. </w:t>
      </w:r>
    </w:p>
    <w:p w14:paraId="20840237" w14:textId="77777777" w:rsidR="0047383F" w:rsidRPr="00651921" w:rsidRDefault="008064ED" w:rsidP="00804D6D">
      <w:pPr>
        <w:tabs>
          <w:tab w:val="left" w:pos="284"/>
        </w:tabs>
        <w:spacing w:line="200" w:lineRule="exact"/>
        <w:ind w:right="34" w:firstLine="284"/>
        <w:jc w:val="both"/>
        <w:rPr>
          <w:sz w:val="18"/>
          <w:szCs w:val="18"/>
        </w:rPr>
      </w:pPr>
      <w:r w:rsidRPr="00CB6AD8">
        <w:rPr>
          <w:rStyle w:val="af2"/>
          <w:b w:val="0"/>
          <w:sz w:val="18"/>
          <w:szCs w:val="18"/>
        </w:rPr>
        <w:t xml:space="preserve">2. </w:t>
      </w:r>
      <w:r w:rsidR="00984C9D" w:rsidRPr="00CB6AD8">
        <w:rPr>
          <w:rStyle w:val="af2"/>
          <w:b w:val="0"/>
          <w:sz w:val="18"/>
          <w:szCs w:val="18"/>
        </w:rPr>
        <w:t>Оргкомитет оставляет за собой право</w:t>
      </w:r>
      <w:r w:rsidR="00984C9D" w:rsidRPr="00651921">
        <w:rPr>
          <w:rStyle w:val="af2"/>
          <w:b w:val="0"/>
          <w:sz w:val="18"/>
          <w:szCs w:val="18"/>
        </w:rPr>
        <w:t xml:space="preserve"> отбора заявок, отклонения материалов, представленных с нарушением установленных требований либо не </w:t>
      </w:r>
      <w:r w:rsidR="0046493B" w:rsidRPr="00651921">
        <w:rPr>
          <w:rStyle w:val="af2"/>
          <w:b w:val="0"/>
          <w:sz w:val="18"/>
          <w:szCs w:val="18"/>
        </w:rPr>
        <w:t>имеющих</w:t>
      </w:r>
      <w:r w:rsidR="00984C9D" w:rsidRPr="00651921">
        <w:rPr>
          <w:rStyle w:val="af2"/>
          <w:b w:val="0"/>
          <w:sz w:val="18"/>
          <w:szCs w:val="18"/>
        </w:rPr>
        <w:t xml:space="preserve"> достаточной научной новизны. </w:t>
      </w:r>
      <w:r w:rsidR="0047383F" w:rsidRPr="00651921">
        <w:rPr>
          <w:sz w:val="18"/>
          <w:szCs w:val="18"/>
        </w:rPr>
        <w:t>Участник</w:t>
      </w:r>
      <w:r w:rsidR="00BB7933" w:rsidRPr="00651921">
        <w:rPr>
          <w:sz w:val="18"/>
          <w:szCs w:val="18"/>
        </w:rPr>
        <w:t>ам</w:t>
      </w:r>
      <w:r w:rsidR="0047383F" w:rsidRPr="00651921">
        <w:rPr>
          <w:sz w:val="18"/>
          <w:szCs w:val="18"/>
        </w:rPr>
        <w:t>, не получивши</w:t>
      </w:r>
      <w:r w:rsidR="0072374E" w:rsidRPr="00651921">
        <w:rPr>
          <w:sz w:val="18"/>
          <w:szCs w:val="18"/>
        </w:rPr>
        <w:t>м</w:t>
      </w:r>
      <w:r w:rsidR="0047383F" w:rsidRPr="00651921">
        <w:rPr>
          <w:sz w:val="18"/>
          <w:szCs w:val="18"/>
        </w:rPr>
        <w:t xml:space="preserve"> подтверждения, просьба продублировать материалы </w:t>
      </w:r>
      <w:r w:rsidR="0046493B" w:rsidRPr="00651921">
        <w:rPr>
          <w:sz w:val="18"/>
          <w:szCs w:val="18"/>
        </w:rPr>
        <w:t>или</w:t>
      </w:r>
      <w:r w:rsidR="0047383F" w:rsidRPr="00651921">
        <w:rPr>
          <w:sz w:val="18"/>
          <w:szCs w:val="18"/>
        </w:rPr>
        <w:t xml:space="preserve"> связаться с </w:t>
      </w:r>
      <w:r w:rsidR="00806D04" w:rsidRPr="00651921">
        <w:rPr>
          <w:sz w:val="18"/>
          <w:szCs w:val="18"/>
        </w:rPr>
        <w:t>о</w:t>
      </w:r>
      <w:r w:rsidR="0047383F" w:rsidRPr="00651921">
        <w:rPr>
          <w:sz w:val="18"/>
          <w:szCs w:val="18"/>
        </w:rPr>
        <w:t>ргкомитетом.</w:t>
      </w:r>
    </w:p>
    <w:p w14:paraId="0355AE9B" w14:textId="77777777" w:rsidR="0047383F" w:rsidRPr="00651921" w:rsidRDefault="0047383F" w:rsidP="00804D6D">
      <w:pPr>
        <w:tabs>
          <w:tab w:val="left" w:pos="284"/>
        </w:tabs>
        <w:spacing w:line="200" w:lineRule="exact"/>
        <w:ind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>3. Публикация статей будет осуществляться только после оплаты оргвзноса</w:t>
      </w:r>
      <w:r w:rsidR="0046493B" w:rsidRPr="00651921">
        <w:rPr>
          <w:sz w:val="18"/>
          <w:szCs w:val="18"/>
        </w:rPr>
        <w:t>, подтверждением которого будет являться присланная по электронной почте сканированная копия документа об оплате</w:t>
      </w:r>
      <w:r w:rsidR="009A09BD" w:rsidRPr="00651921">
        <w:rPr>
          <w:sz w:val="18"/>
          <w:szCs w:val="18"/>
        </w:rPr>
        <w:t>.</w:t>
      </w:r>
    </w:p>
    <w:p w14:paraId="091833BF" w14:textId="77777777" w:rsidR="00A7726C" w:rsidRPr="00651921" w:rsidRDefault="00A7726C" w:rsidP="00804D6D">
      <w:pPr>
        <w:tabs>
          <w:tab w:val="left" w:pos="284"/>
        </w:tabs>
        <w:spacing w:before="60" w:after="60"/>
        <w:jc w:val="center"/>
        <w:rPr>
          <w:b/>
          <w:sz w:val="18"/>
          <w:szCs w:val="18"/>
        </w:rPr>
      </w:pPr>
      <w:r w:rsidRPr="00651921">
        <w:rPr>
          <w:b/>
          <w:sz w:val="18"/>
          <w:szCs w:val="18"/>
          <w:lang w:val="en-US"/>
        </w:rPr>
        <w:t>IV</w:t>
      </w:r>
      <w:r w:rsidR="00010AE6" w:rsidRPr="00651921">
        <w:rPr>
          <w:b/>
          <w:sz w:val="18"/>
          <w:szCs w:val="18"/>
        </w:rPr>
        <w:t>.</w:t>
      </w:r>
      <w:r w:rsidRPr="00651921">
        <w:rPr>
          <w:b/>
          <w:sz w:val="18"/>
          <w:szCs w:val="18"/>
        </w:rPr>
        <w:t xml:space="preserve"> ФИНАНСОВЫЕ УСЛОВИЯ</w:t>
      </w:r>
    </w:p>
    <w:p w14:paraId="0085EC26" w14:textId="77777777" w:rsidR="00480965" w:rsidRPr="00651921" w:rsidRDefault="00A7726C" w:rsidP="00804D6D">
      <w:pPr>
        <w:tabs>
          <w:tab w:val="left" w:pos="284"/>
        </w:tabs>
        <w:ind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>С целью возмещения организационных</w:t>
      </w:r>
      <w:r w:rsidR="00CF06EF" w:rsidRPr="00651921">
        <w:rPr>
          <w:sz w:val="18"/>
          <w:szCs w:val="18"/>
        </w:rPr>
        <w:t xml:space="preserve"> </w:t>
      </w:r>
      <w:r w:rsidRPr="00651921">
        <w:rPr>
          <w:sz w:val="18"/>
          <w:szCs w:val="18"/>
        </w:rPr>
        <w:t>расходов авторам необходимо оплатить взнос</w:t>
      </w:r>
      <w:r w:rsidR="00AA661E" w:rsidRPr="00651921">
        <w:rPr>
          <w:sz w:val="18"/>
          <w:szCs w:val="18"/>
        </w:rPr>
        <w:t xml:space="preserve"> </w:t>
      </w:r>
      <w:r w:rsidR="00213F8E" w:rsidRPr="00651921">
        <w:rPr>
          <w:sz w:val="18"/>
          <w:szCs w:val="18"/>
        </w:rPr>
        <w:t xml:space="preserve">за публикацию статьи в </w:t>
      </w:r>
      <w:r w:rsidR="00806D04" w:rsidRPr="00651921">
        <w:rPr>
          <w:sz w:val="18"/>
          <w:szCs w:val="18"/>
        </w:rPr>
        <w:t>с</w:t>
      </w:r>
      <w:r w:rsidR="00213F8E" w:rsidRPr="00651921">
        <w:rPr>
          <w:sz w:val="18"/>
          <w:szCs w:val="18"/>
        </w:rPr>
        <w:t>борнике трудов конференции в размере 100 руб</w:t>
      </w:r>
      <w:r w:rsidR="00806D04" w:rsidRPr="00651921">
        <w:rPr>
          <w:sz w:val="18"/>
          <w:szCs w:val="18"/>
        </w:rPr>
        <w:t>.</w:t>
      </w:r>
      <w:r w:rsidR="00213F8E" w:rsidRPr="00651921">
        <w:rPr>
          <w:sz w:val="18"/>
          <w:szCs w:val="18"/>
        </w:rPr>
        <w:t xml:space="preserve"> за </w:t>
      </w:r>
      <w:r w:rsidR="00806D04" w:rsidRPr="00651921">
        <w:rPr>
          <w:sz w:val="18"/>
          <w:szCs w:val="18"/>
        </w:rPr>
        <w:t>одну</w:t>
      </w:r>
      <w:r w:rsidR="00213F8E" w:rsidRPr="00651921">
        <w:rPr>
          <w:sz w:val="18"/>
          <w:szCs w:val="18"/>
        </w:rPr>
        <w:t xml:space="preserve"> страницу печатного текста</w:t>
      </w:r>
      <w:r w:rsidR="00AA661E" w:rsidRPr="00651921">
        <w:rPr>
          <w:sz w:val="18"/>
          <w:szCs w:val="18"/>
        </w:rPr>
        <w:t>.</w:t>
      </w:r>
    </w:p>
    <w:p w14:paraId="2CC12567" w14:textId="77777777" w:rsidR="00280B70" w:rsidRPr="00651921" w:rsidRDefault="00280B70" w:rsidP="00804D6D">
      <w:pPr>
        <w:tabs>
          <w:tab w:val="left" w:pos="284"/>
        </w:tabs>
        <w:ind w:firstLine="284"/>
        <w:jc w:val="both"/>
        <w:rPr>
          <w:i/>
          <w:sz w:val="18"/>
          <w:szCs w:val="18"/>
        </w:rPr>
      </w:pPr>
      <w:r w:rsidRPr="00651921">
        <w:rPr>
          <w:i/>
          <w:sz w:val="18"/>
          <w:szCs w:val="18"/>
        </w:rPr>
        <w:t>В связи с отсутствием в университете валютного счета публикации иностран</w:t>
      </w:r>
      <w:r w:rsidR="005B36FF" w:rsidRPr="00651921">
        <w:rPr>
          <w:i/>
          <w:sz w:val="18"/>
          <w:szCs w:val="18"/>
        </w:rPr>
        <w:t>ных участников</w:t>
      </w:r>
      <w:r w:rsidRPr="00651921">
        <w:rPr>
          <w:i/>
          <w:sz w:val="18"/>
          <w:szCs w:val="18"/>
        </w:rPr>
        <w:t xml:space="preserve"> принимаются без оплаты.</w:t>
      </w:r>
    </w:p>
    <w:p w14:paraId="08C4B1B8" w14:textId="77777777" w:rsidR="00A7726C" w:rsidRPr="00651921" w:rsidRDefault="00A7726C" w:rsidP="00804D6D">
      <w:pPr>
        <w:tabs>
          <w:tab w:val="left" w:pos="284"/>
        </w:tabs>
        <w:spacing w:before="80" w:after="80"/>
        <w:jc w:val="center"/>
        <w:rPr>
          <w:b/>
          <w:sz w:val="18"/>
          <w:szCs w:val="18"/>
        </w:rPr>
      </w:pPr>
      <w:r w:rsidRPr="00651921">
        <w:rPr>
          <w:b/>
          <w:sz w:val="18"/>
          <w:szCs w:val="18"/>
          <w:lang w:val="en-US"/>
        </w:rPr>
        <w:t>V</w:t>
      </w:r>
      <w:r w:rsidR="00010AE6" w:rsidRPr="00651921">
        <w:rPr>
          <w:b/>
          <w:sz w:val="18"/>
          <w:szCs w:val="18"/>
        </w:rPr>
        <w:t>.</w:t>
      </w:r>
      <w:r w:rsidRPr="00651921">
        <w:rPr>
          <w:b/>
          <w:sz w:val="18"/>
          <w:szCs w:val="18"/>
        </w:rPr>
        <w:t xml:space="preserve"> РЕКВИЗИТЫ ДЛЯ ОПЛАТЫ</w:t>
      </w:r>
    </w:p>
    <w:p w14:paraId="7CE2A1E4" w14:textId="77777777" w:rsidR="0046493B" w:rsidRPr="00883754" w:rsidRDefault="009A09BD" w:rsidP="00804D6D">
      <w:pPr>
        <w:tabs>
          <w:tab w:val="left" w:pos="284"/>
        </w:tabs>
        <w:jc w:val="both"/>
        <w:rPr>
          <w:sz w:val="19"/>
          <w:szCs w:val="19"/>
        </w:rPr>
      </w:pPr>
      <w:r w:rsidRPr="00883754">
        <w:rPr>
          <w:sz w:val="20"/>
          <w:szCs w:val="20"/>
        </w:rPr>
        <w:t>ИНН 2311014546</w:t>
      </w:r>
      <w:r w:rsidR="00280B70" w:rsidRPr="00883754">
        <w:rPr>
          <w:sz w:val="20"/>
          <w:szCs w:val="20"/>
        </w:rPr>
        <w:t xml:space="preserve">, </w:t>
      </w:r>
      <w:r w:rsidRPr="00883754">
        <w:rPr>
          <w:sz w:val="19"/>
          <w:szCs w:val="19"/>
        </w:rPr>
        <w:t>КПП 231101001</w:t>
      </w:r>
    </w:p>
    <w:p w14:paraId="1D69994F" w14:textId="77777777" w:rsidR="009A09BD" w:rsidRPr="00883754" w:rsidRDefault="009A09BD" w:rsidP="00804D6D">
      <w:pPr>
        <w:tabs>
          <w:tab w:val="left" w:pos="284"/>
        </w:tabs>
        <w:jc w:val="both"/>
        <w:rPr>
          <w:sz w:val="19"/>
          <w:szCs w:val="19"/>
        </w:rPr>
      </w:pPr>
      <w:r w:rsidRPr="00883754">
        <w:rPr>
          <w:sz w:val="19"/>
          <w:szCs w:val="19"/>
        </w:rPr>
        <w:t>Получатель: УФК по Краснодарскому краю (ФГБОУ ВО Кубанский ГАУ</w:t>
      </w:r>
      <w:r w:rsidR="00225417" w:rsidRPr="00883754">
        <w:rPr>
          <w:sz w:val="19"/>
          <w:szCs w:val="19"/>
        </w:rPr>
        <w:t xml:space="preserve">, </w:t>
      </w:r>
      <w:r w:rsidRPr="00883754">
        <w:rPr>
          <w:sz w:val="19"/>
          <w:szCs w:val="19"/>
        </w:rPr>
        <w:t>л/с 20186Х13940)</w:t>
      </w:r>
    </w:p>
    <w:p w14:paraId="772B361A" w14:textId="77777777" w:rsidR="00EC0BDC" w:rsidRPr="00883754" w:rsidRDefault="009A09BD" w:rsidP="00804D6D">
      <w:pPr>
        <w:tabs>
          <w:tab w:val="left" w:pos="284"/>
        </w:tabs>
        <w:jc w:val="both"/>
        <w:rPr>
          <w:sz w:val="19"/>
          <w:szCs w:val="19"/>
        </w:rPr>
      </w:pPr>
      <w:r w:rsidRPr="00883754">
        <w:rPr>
          <w:sz w:val="19"/>
          <w:szCs w:val="19"/>
        </w:rPr>
        <w:t>Банк: ЮЖНОЕ ГУ БАНКА РОССИИ Г. КРАСНОДАР</w:t>
      </w:r>
    </w:p>
    <w:p w14:paraId="4FC76B72" w14:textId="77777777" w:rsidR="009A09BD" w:rsidRPr="00883754" w:rsidRDefault="009A09BD" w:rsidP="00804D6D">
      <w:pPr>
        <w:tabs>
          <w:tab w:val="left" w:pos="284"/>
        </w:tabs>
        <w:jc w:val="both"/>
        <w:rPr>
          <w:sz w:val="19"/>
          <w:szCs w:val="19"/>
        </w:rPr>
      </w:pPr>
      <w:r w:rsidRPr="00883754">
        <w:rPr>
          <w:sz w:val="19"/>
          <w:szCs w:val="19"/>
        </w:rPr>
        <w:t>Расч. счет № 40501810000002000002</w:t>
      </w:r>
      <w:r w:rsidR="00225417" w:rsidRPr="00883754">
        <w:rPr>
          <w:sz w:val="19"/>
          <w:szCs w:val="19"/>
        </w:rPr>
        <w:t xml:space="preserve">, </w:t>
      </w:r>
      <w:r w:rsidRPr="00883754">
        <w:rPr>
          <w:sz w:val="19"/>
          <w:szCs w:val="19"/>
        </w:rPr>
        <w:t>БИК 040349001</w:t>
      </w:r>
    </w:p>
    <w:p w14:paraId="3071D2C0" w14:textId="77777777" w:rsidR="00114AF7" w:rsidRPr="00883754" w:rsidRDefault="009A09BD" w:rsidP="00804D6D">
      <w:pPr>
        <w:tabs>
          <w:tab w:val="left" w:pos="284"/>
        </w:tabs>
        <w:jc w:val="both"/>
        <w:rPr>
          <w:sz w:val="19"/>
          <w:szCs w:val="19"/>
        </w:rPr>
      </w:pPr>
      <w:r w:rsidRPr="00883754">
        <w:rPr>
          <w:sz w:val="19"/>
          <w:szCs w:val="19"/>
        </w:rPr>
        <w:t>КБК 00000000000000000130</w:t>
      </w:r>
      <w:r w:rsidR="00225417" w:rsidRPr="00883754">
        <w:rPr>
          <w:sz w:val="19"/>
          <w:szCs w:val="19"/>
        </w:rPr>
        <w:t xml:space="preserve">, </w:t>
      </w:r>
      <w:r w:rsidR="00114AF7" w:rsidRPr="00883754">
        <w:rPr>
          <w:sz w:val="19"/>
          <w:szCs w:val="19"/>
        </w:rPr>
        <w:t>ОКТМО 03701000</w:t>
      </w:r>
    </w:p>
    <w:p w14:paraId="19AEDD87" w14:textId="77777777" w:rsidR="009A09BD" w:rsidRPr="00883754" w:rsidRDefault="009A09BD" w:rsidP="00804D6D">
      <w:pPr>
        <w:tabs>
          <w:tab w:val="left" w:pos="284"/>
        </w:tabs>
        <w:jc w:val="both"/>
        <w:rPr>
          <w:sz w:val="19"/>
          <w:szCs w:val="19"/>
        </w:rPr>
      </w:pPr>
      <w:r w:rsidRPr="00883754">
        <w:rPr>
          <w:sz w:val="19"/>
          <w:szCs w:val="19"/>
        </w:rPr>
        <w:t>Назначение платежа. Публикация статьи (в т.</w:t>
      </w:r>
      <w:r w:rsidR="00010AE6" w:rsidRPr="00883754">
        <w:rPr>
          <w:sz w:val="19"/>
          <w:szCs w:val="19"/>
        </w:rPr>
        <w:t> </w:t>
      </w:r>
      <w:r w:rsidRPr="00883754">
        <w:rPr>
          <w:sz w:val="19"/>
          <w:szCs w:val="19"/>
        </w:rPr>
        <w:t xml:space="preserve">ч. НДС </w:t>
      </w:r>
      <w:r w:rsidR="00153C06">
        <w:rPr>
          <w:sz w:val="19"/>
          <w:szCs w:val="19"/>
        </w:rPr>
        <w:t>20</w:t>
      </w:r>
      <w:r w:rsidRPr="00883754">
        <w:rPr>
          <w:sz w:val="19"/>
          <w:szCs w:val="19"/>
        </w:rPr>
        <w:t xml:space="preserve"> %) Ф.</w:t>
      </w:r>
      <w:r w:rsidR="00010AE6" w:rsidRPr="00883754">
        <w:rPr>
          <w:sz w:val="19"/>
          <w:szCs w:val="19"/>
        </w:rPr>
        <w:t> </w:t>
      </w:r>
      <w:r w:rsidRPr="00883754">
        <w:rPr>
          <w:sz w:val="19"/>
          <w:szCs w:val="19"/>
        </w:rPr>
        <w:t>И.</w:t>
      </w:r>
      <w:r w:rsidR="00010AE6" w:rsidRPr="00883754">
        <w:rPr>
          <w:sz w:val="19"/>
          <w:szCs w:val="19"/>
        </w:rPr>
        <w:t> </w:t>
      </w:r>
      <w:r w:rsidRPr="00883754">
        <w:rPr>
          <w:sz w:val="19"/>
          <w:szCs w:val="19"/>
        </w:rPr>
        <w:t>О. автора статьи.</w:t>
      </w:r>
    </w:p>
    <w:p w14:paraId="64754C59" w14:textId="77777777" w:rsidR="00A2481B" w:rsidRPr="00651921" w:rsidRDefault="00A2481B" w:rsidP="00C32BA3">
      <w:pPr>
        <w:spacing w:before="80" w:after="80"/>
        <w:jc w:val="center"/>
        <w:rPr>
          <w:b/>
          <w:sz w:val="18"/>
          <w:szCs w:val="18"/>
        </w:rPr>
      </w:pPr>
      <w:r w:rsidRPr="00651921">
        <w:rPr>
          <w:b/>
          <w:sz w:val="18"/>
          <w:szCs w:val="18"/>
          <w:lang w:val="en-US"/>
        </w:rPr>
        <w:t>VI</w:t>
      </w:r>
      <w:r w:rsidRPr="00651921">
        <w:rPr>
          <w:b/>
          <w:sz w:val="18"/>
          <w:szCs w:val="18"/>
        </w:rPr>
        <w:t xml:space="preserve"> </w:t>
      </w:r>
      <w:r w:rsidR="00BB7933" w:rsidRPr="00651921">
        <w:rPr>
          <w:b/>
          <w:sz w:val="18"/>
          <w:szCs w:val="18"/>
        </w:rPr>
        <w:t>АНКЕТА</w:t>
      </w:r>
      <w:r w:rsidRPr="00651921">
        <w:rPr>
          <w:b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568"/>
        <w:gridCol w:w="568"/>
        <w:gridCol w:w="570"/>
      </w:tblGrid>
      <w:tr w:rsidR="00651921" w:rsidRPr="00651921" w14:paraId="168ACB90" w14:textId="77777777" w:rsidTr="00806D04">
        <w:trPr>
          <w:trHeight w:val="70"/>
        </w:trPr>
        <w:tc>
          <w:tcPr>
            <w:tcW w:w="3270" w:type="pct"/>
          </w:tcPr>
          <w:p w14:paraId="02FED70A" w14:textId="77777777" w:rsidR="00833519" w:rsidRPr="00651921" w:rsidRDefault="00833519" w:rsidP="00CF06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058C52E8" w14:textId="77777777" w:rsidR="00833519" w:rsidRPr="00651921" w:rsidRDefault="00833519" w:rsidP="00806D04">
            <w:pPr>
              <w:pStyle w:val="1"/>
              <w:shd w:val="clear" w:color="auto" w:fill="auto"/>
              <w:spacing w:before="0" w:line="276" w:lineRule="auto"/>
              <w:ind w:left="-57" w:right="-57"/>
              <w:jc w:val="both"/>
              <w:rPr>
                <w:sz w:val="16"/>
                <w:szCs w:val="16"/>
                <w:lang w:val="ru-RU" w:eastAsia="ru-RU"/>
              </w:rPr>
            </w:pPr>
            <w:r w:rsidRPr="00651921">
              <w:rPr>
                <w:sz w:val="16"/>
                <w:szCs w:val="16"/>
                <w:lang w:val="ru-RU" w:eastAsia="ru-RU"/>
              </w:rPr>
              <w:t>Авт.</w:t>
            </w:r>
            <w:r w:rsidR="00010AE6" w:rsidRPr="00651921">
              <w:rPr>
                <w:sz w:val="16"/>
                <w:szCs w:val="16"/>
                <w:lang w:val="ru-RU" w:eastAsia="ru-RU"/>
              </w:rPr>
              <w:t> </w:t>
            </w:r>
            <w:r w:rsidRPr="00651921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14:paraId="73555191" w14:textId="77777777" w:rsidR="00833519" w:rsidRPr="00651921" w:rsidRDefault="00833519" w:rsidP="00806D04">
            <w:pPr>
              <w:pStyle w:val="1"/>
              <w:shd w:val="clear" w:color="auto" w:fill="auto"/>
              <w:spacing w:before="0" w:line="276" w:lineRule="auto"/>
              <w:ind w:left="-57" w:right="-57"/>
              <w:jc w:val="both"/>
              <w:rPr>
                <w:sz w:val="16"/>
                <w:szCs w:val="16"/>
                <w:lang w:val="ru-RU" w:eastAsia="ru-RU"/>
              </w:rPr>
            </w:pPr>
            <w:r w:rsidRPr="00651921">
              <w:rPr>
                <w:sz w:val="16"/>
                <w:szCs w:val="16"/>
                <w:lang w:val="ru-RU" w:eastAsia="ru-RU"/>
              </w:rPr>
              <w:t>Авт.</w:t>
            </w:r>
            <w:r w:rsidR="00010AE6" w:rsidRPr="00651921">
              <w:rPr>
                <w:b/>
                <w:sz w:val="16"/>
                <w:szCs w:val="16"/>
                <w:lang w:val="ru-RU" w:eastAsia="ru-RU"/>
              </w:rPr>
              <w:t> </w:t>
            </w:r>
            <w:r w:rsidRPr="00651921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14:paraId="2B271CDB" w14:textId="77777777" w:rsidR="00833519" w:rsidRPr="00651921" w:rsidRDefault="00833519" w:rsidP="00806D04">
            <w:pPr>
              <w:pStyle w:val="1"/>
              <w:shd w:val="clear" w:color="auto" w:fill="auto"/>
              <w:spacing w:before="0" w:line="276" w:lineRule="auto"/>
              <w:ind w:left="-57" w:right="-57"/>
              <w:jc w:val="both"/>
              <w:rPr>
                <w:sz w:val="16"/>
                <w:szCs w:val="16"/>
                <w:lang w:val="ru-RU" w:eastAsia="ru-RU"/>
              </w:rPr>
            </w:pPr>
            <w:r w:rsidRPr="00651921">
              <w:rPr>
                <w:sz w:val="16"/>
                <w:szCs w:val="16"/>
                <w:lang w:val="ru-RU" w:eastAsia="ru-RU"/>
              </w:rPr>
              <w:t>Авт.</w:t>
            </w:r>
            <w:r w:rsidR="00010AE6" w:rsidRPr="00651921">
              <w:rPr>
                <w:sz w:val="16"/>
                <w:szCs w:val="16"/>
                <w:lang w:val="ru-RU" w:eastAsia="ru-RU"/>
              </w:rPr>
              <w:t> </w:t>
            </w:r>
            <w:r w:rsidRPr="00651921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651921" w:rsidRPr="00651921" w14:paraId="504AFB37" w14:textId="77777777" w:rsidTr="00804D6D">
        <w:trPr>
          <w:trHeight w:val="77"/>
        </w:trPr>
        <w:tc>
          <w:tcPr>
            <w:tcW w:w="3270" w:type="pct"/>
          </w:tcPr>
          <w:p w14:paraId="65B00A28" w14:textId="77777777" w:rsidR="00833519" w:rsidRPr="00651921" w:rsidRDefault="00833519" w:rsidP="00CF06EF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2D829F3D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14:paraId="0723A08F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</w:tcPr>
          <w:p w14:paraId="7CD346AB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651921" w:rsidRPr="00651921" w14:paraId="02EA86B5" w14:textId="77777777" w:rsidTr="00806D04">
        <w:trPr>
          <w:trHeight w:val="70"/>
        </w:trPr>
        <w:tc>
          <w:tcPr>
            <w:tcW w:w="3270" w:type="pct"/>
          </w:tcPr>
          <w:p w14:paraId="679458CD" w14:textId="77777777" w:rsidR="00833519" w:rsidRPr="00651921" w:rsidRDefault="00833519" w:rsidP="00806D04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Уч</w:t>
            </w:r>
            <w:r w:rsidR="00806D04" w:rsidRPr="00651921">
              <w:rPr>
                <w:sz w:val="18"/>
                <w:szCs w:val="18"/>
              </w:rPr>
              <w:t>еные</w:t>
            </w:r>
            <w:r w:rsidRPr="00651921">
              <w:rPr>
                <w:sz w:val="18"/>
                <w:szCs w:val="18"/>
              </w:rPr>
              <w:t xml:space="preserve"> </w:t>
            </w:r>
            <w:r w:rsidR="00BB7933" w:rsidRPr="00651921">
              <w:rPr>
                <w:sz w:val="18"/>
                <w:szCs w:val="18"/>
              </w:rPr>
              <w:t>з</w:t>
            </w:r>
            <w:r w:rsidRPr="00651921">
              <w:rPr>
                <w:sz w:val="18"/>
                <w:szCs w:val="18"/>
              </w:rPr>
              <w:t>вание</w:t>
            </w:r>
            <w:r w:rsidR="00806D04" w:rsidRPr="00651921">
              <w:rPr>
                <w:sz w:val="18"/>
                <w:szCs w:val="18"/>
              </w:rPr>
              <w:t xml:space="preserve"> и</w:t>
            </w:r>
            <w:r w:rsidRPr="00651921">
              <w:rPr>
                <w:sz w:val="18"/>
                <w:szCs w:val="18"/>
              </w:rPr>
              <w:t xml:space="preserve"> степень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411F98EC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14:paraId="743A7783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</w:tcPr>
          <w:p w14:paraId="0207DE5F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651921" w:rsidRPr="00651921" w14:paraId="2856547B" w14:textId="77777777" w:rsidTr="00806D04">
        <w:trPr>
          <w:trHeight w:val="70"/>
        </w:trPr>
        <w:tc>
          <w:tcPr>
            <w:tcW w:w="3270" w:type="pct"/>
          </w:tcPr>
          <w:p w14:paraId="7A3E76F7" w14:textId="77777777" w:rsidR="00833519" w:rsidRPr="00651921" w:rsidRDefault="00CF06EF" w:rsidP="00CF06EF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Место работы</w:t>
            </w:r>
            <w:r w:rsidR="00806D04" w:rsidRPr="00651921">
              <w:rPr>
                <w:sz w:val="18"/>
                <w:szCs w:val="18"/>
              </w:rPr>
              <w:t xml:space="preserve"> </w:t>
            </w:r>
            <w:r w:rsidRPr="00651921">
              <w:rPr>
                <w:sz w:val="18"/>
                <w:szCs w:val="18"/>
              </w:rPr>
              <w:t>/</w:t>
            </w:r>
            <w:r w:rsidR="00806D04" w:rsidRPr="00651921">
              <w:rPr>
                <w:sz w:val="18"/>
                <w:szCs w:val="18"/>
              </w:rPr>
              <w:t xml:space="preserve"> </w:t>
            </w:r>
            <w:r w:rsidRPr="00651921">
              <w:rPr>
                <w:sz w:val="18"/>
                <w:szCs w:val="18"/>
              </w:rPr>
              <w:t>учебы</w:t>
            </w:r>
            <w:r w:rsidR="00833519" w:rsidRPr="00651921">
              <w:rPr>
                <w:sz w:val="18"/>
                <w:szCs w:val="18"/>
              </w:rPr>
              <w:t>, должность</w:t>
            </w:r>
            <w:r w:rsidR="00806D04" w:rsidRPr="00651921">
              <w:rPr>
                <w:sz w:val="18"/>
                <w:szCs w:val="18"/>
              </w:rPr>
              <w:t xml:space="preserve"> </w:t>
            </w:r>
            <w:r w:rsidRPr="00651921">
              <w:rPr>
                <w:sz w:val="18"/>
                <w:szCs w:val="18"/>
              </w:rPr>
              <w:t>/</w:t>
            </w:r>
            <w:r w:rsidR="00806D04" w:rsidRPr="00651921">
              <w:rPr>
                <w:sz w:val="18"/>
                <w:szCs w:val="18"/>
              </w:rPr>
              <w:t xml:space="preserve"> </w:t>
            </w:r>
            <w:r w:rsidR="00833519" w:rsidRPr="00651921">
              <w:rPr>
                <w:sz w:val="18"/>
                <w:szCs w:val="18"/>
              </w:rPr>
              <w:t>курс</w:t>
            </w:r>
          </w:p>
        </w:tc>
        <w:tc>
          <w:tcPr>
            <w:tcW w:w="576" w:type="pct"/>
            <w:tcBorders>
              <w:bottom w:val="single" w:sz="4" w:space="0" w:color="auto"/>
              <w:right w:val="single" w:sz="4" w:space="0" w:color="auto"/>
            </w:tcBorders>
          </w:tcPr>
          <w:p w14:paraId="4966CED2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14:paraId="0819329F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</w:tcPr>
          <w:p w14:paraId="49B7B98E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651921" w:rsidRPr="00651921" w14:paraId="2D753859" w14:textId="77777777" w:rsidTr="00806D04">
        <w:trPr>
          <w:trHeight w:val="70"/>
        </w:trPr>
        <w:tc>
          <w:tcPr>
            <w:tcW w:w="3270" w:type="pct"/>
          </w:tcPr>
          <w:p w14:paraId="12F3A8A3" w14:textId="77777777" w:rsidR="00833519" w:rsidRPr="00651921" w:rsidRDefault="00833519" w:rsidP="00CF06EF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576" w:type="pct"/>
            <w:tcBorders>
              <w:top w:val="single" w:sz="4" w:space="0" w:color="auto"/>
              <w:right w:val="single" w:sz="4" w:space="0" w:color="auto"/>
            </w:tcBorders>
          </w:tcPr>
          <w:p w14:paraId="2899204D" w14:textId="77777777" w:rsidR="00833519" w:rsidRPr="00651921" w:rsidRDefault="00833519" w:rsidP="00CF06EF">
            <w:pPr>
              <w:pStyle w:val="50"/>
              <w:shd w:val="clear" w:color="auto" w:fill="auto"/>
              <w:spacing w:line="276" w:lineRule="auto"/>
              <w:rPr>
                <w:spacing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14:paraId="1578EE76" w14:textId="77777777" w:rsidR="00833519" w:rsidRPr="00651921" w:rsidRDefault="00833519" w:rsidP="00CF06EF">
            <w:pPr>
              <w:pStyle w:val="50"/>
              <w:shd w:val="clear" w:color="auto" w:fill="auto"/>
              <w:spacing w:line="276" w:lineRule="auto"/>
              <w:rPr>
                <w:spacing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</w:tcPr>
          <w:p w14:paraId="5B60D917" w14:textId="77777777" w:rsidR="00833519" w:rsidRPr="00651921" w:rsidRDefault="00833519" w:rsidP="00CF06EF">
            <w:pPr>
              <w:pStyle w:val="50"/>
              <w:shd w:val="clear" w:color="auto" w:fill="auto"/>
              <w:spacing w:line="276" w:lineRule="auto"/>
              <w:rPr>
                <w:spacing w:val="0"/>
                <w:sz w:val="18"/>
                <w:szCs w:val="18"/>
                <w:lang w:val="ru-RU" w:eastAsia="ru-RU"/>
              </w:rPr>
            </w:pPr>
          </w:p>
        </w:tc>
      </w:tr>
      <w:tr w:rsidR="00651921" w:rsidRPr="00651921" w14:paraId="1C972A63" w14:textId="77777777" w:rsidTr="00806D04">
        <w:trPr>
          <w:trHeight w:val="70"/>
        </w:trPr>
        <w:tc>
          <w:tcPr>
            <w:tcW w:w="3270" w:type="pct"/>
          </w:tcPr>
          <w:p w14:paraId="04FF84E1" w14:textId="77777777" w:rsidR="00833519" w:rsidRPr="00651921" w:rsidRDefault="00833519" w:rsidP="00CF06EF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E-mail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59995758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14:paraId="6AB8C03B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</w:tcPr>
          <w:p w14:paraId="4CB37B8A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651921" w:rsidRPr="00651921" w14:paraId="593A3479" w14:textId="77777777" w:rsidTr="00806D04">
        <w:trPr>
          <w:trHeight w:val="64"/>
        </w:trPr>
        <w:tc>
          <w:tcPr>
            <w:tcW w:w="3270" w:type="pct"/>
          </w:tcPr>
          <w:p w14:paraId="6E41D5DA" w14:textId="77777777" w:rsidR="00833519" w:rsidRPr="00651921" w:rsidRDefault="0046493B" w:rsidP="00CF06EF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Название</w:t>
            </w:r>
            <w:r w:rsidR="00833519" w:rsidRPr="00651921">
              <w:rPr>
                <w:sz w:val="18"/>
                <w:szCs w:val="18"/>
              </w:rPr>
              <w:t xml:space="preserve"> статьи</w:t>
            </w:r>
          </w:p>
        </w:tc>
        <w:tc>
          <w:tcPr>
            <w:tcW w:w="1730" w:type="pct"/>
            <w:gridSpan w:val="3"/>
          </w:tcPr>
          <w:p w14:paraId="6EB60DBE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651921" w:rsidRPr="00651921" w14:paraId="7A9356B4" w14:textId="77777777" w:rsidTr="00806D04">
        <w:trPr>
          <w:trHeight w:val="64"/>
        </w:trPr>
        <w:tc>
          <w:tcPr>
            <w:tcW w:w="3270" w:type="pct"/>
          </w:tcPr>
          <w:p w14:paraId="28FBE8F0" w14:textId="77777777" w:rsidR="00833519" w:rsidRPr="00651921" w:rsidRDefault="00833519" w:rsidP="00CF06EF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1730" w:type="pct"/>
            <w:gridSpan w:val="3"/>
          </w:tcPr>
          <w:p w14:paraId="63241700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651921" w:rsidRPr="00651921" w14:paraId="304D9732" w14:textId="77777777" w:rsidTr="00806D04">
        <w:trPr>
          <w:trHeight w:val="64"/>
        </w:trPr>
        <w:tc>
          <w:tcPr>
            <w:tcW w:w="3270" w:type="pct"/>
          </w:tcPr>
          <w:p w14:paraId="01723354" w14:textId="77777777" w:rsidR="00833519" w:rsidRPr="00651921" w:rsidRDefault="0046493B" w:rsidP="00806D04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 xml:space="preserve">Секция </w:t>
            </w:r>
            <w:r w:rsidR="00806D04" w:rsidRPr="00651921">
              <w:rPr>
                <w:sz w:val="18"/>
                <w:szCs w:val="18"/>
              </w:rPr>
              <w:t xml:space="preserve">(п. </w:t>
            </w:r>
            <w:r w:rsidR="00806D04" w:rsidRPr="00A047CA">
              <w:rPr>
                <w:sz w:val="18"/>
                <w:szCs w:val="18"/>
                <w:lang w:val="en-US"/>
              </w:rPr>
              <w:t>II</w:t>
            </w:r>
            <w:r w:rsidR="00806D04" w:rsidRPr="006519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30" w:type="pct"/>
            <w:gridSpan w:val="3"/>
          </w:tcPr>
          <w:p w14:paraId="1527BB6A" w14:textId="77777777" w:rsidR="00833519" w:rsidRPr="00651921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651921" w:rsidRPr="00651921" w14:paraId="03F25404" w14:textId="77777777" w:rsidTr="00806D04">
        <w:trPr>
          <w:trHeight w:val="64"/>
        </w:trPr>
        <w:tc>
          <w:tcPr>
            <w:tcW w:w="3270" w:type="pct"/>
          </w:tcPr>
          <w:p w14:paraId="2BAE154C" w14:textId="77777777" w:rsidR="001C665A" w:rsidRPr="00651921" w:rsidRDefault="001C665A" w:rsidP="0046493B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Форма участия</w:t>
            </w:r>
          </w:p>
        </w:tc>
        <w:tc>
          <w:tcPr>
            <w:tcW w:w="1730" w:type="pct"/>
            <w:gridSpan w:val="3"/>
          </w:tcPr>
          <w:p w14:paraId="5073C250" w14:textId="77777777" w:rsidR="001C665A" w:rsidRPr="00651921" w:rsidRDefault="001C665A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651921" w:rsidRPr="00651921" w14:paraId="3B847D7A" w14:textId="77777777" w:rsidTr="00806D04">
        <w:trPr>
          <w:trHeight w:val="64"/>
        </w:trPr>
        <w:tc>
          <w:tcPr>
            <w:tcW w:w="3270" w:type="pct"/>
          </w:tcPr>
          <w:p w14:paraId="028DCA44" w14:textId="77777777" w:rsidR="0046493B" w:rsidRPr="00651921" w:rsidRDefault="0046493B" w:rsidP="0047383F">
            <w:pPr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 xml:space="preserve">Адрес для отправки сборника </w:t>
            </w:r>
          </w:p>
        </w:tc>
        <w:tc>
          <w:tcPr>
            <w:tcW w:w="1730" w:type="pct"/>
            <w:gridSpan w:val="3"/>
          </w:tcPr>
          <w:p w14:paraId="149537A5" w14:textId="77777777" w:rsidR="0046493B" w:rsidRPr="00651921" w:rsidRDefault="0046493B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</w:tbl>
    <w:p w14:paraId="64CE7534" w14:textId="77777777" w:rsidR="00A7726C" w:rsidRPr="00651921" w:rsidRDefault="00213F8E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1921">
        <w:rPr>
          <w:b/>
          <w:sz w:val="18"/>
          <w:szCs w:val="18"/>
        </w:rPr>
        <w:br w:type="page"/>
      </w:r>
      <w:r w:rsidR="00A7726C" w:rsidRPr="00651921">
        <w:rPr>
          <w:b/>
          <w:sz w:val="18"/>
          <w:szCs w:val="18"/>
          <w:lang w:val="en-US"/>
        </w:rPr>
        <w:lastRenderedPageBreak/>
        <w:t>VI</w:t>
      </w:r>
      <w:r w:rsidR="00A2481B" w:rsidRPr="00651921">
        <w:rPr>
          <w:b/>
          <w:sz w:val="18"/>
          <w:szCs w:val="18"/>
          <w:lang w:val="en-US"/>
        </w:rPr>
        <w:t>I</w:t>
      </w:r>
      <w:r w:rsidR="00010AE6" w:rsidRPr="00651921">
        <w:rPr>
          <w:b/>
          <w:sz w:val="18"/>
          <w:szCs w:val="18"/>
        </w:rPr>
        <w:t>.</w:t>
      </w:r>
      <w:r w:rsidR="00A7726C" w:rsidRPr="00651921">
        <w:rPr>
          <w:b/>
          <w:sz w:val="18"/>
          <w:szCs w:val="18"/>
        </w:rPr>
        <w:t xml:space="preserve"> ТРЕБОВАНИЯ К МАТЕРИАЛАМ</w:t>
      </w:r>
    </w:p>
    <w:p w14:paraId="5F733B75" w14:textId="77777777" w:rsidR="00C757EC" w:rsidRPr="00651921" w:rsidRDefault="00C757EC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510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</w:tblGrid>
      <w:tr w:rsidR="00651921" w:rsidRPr="00651921" w14:paraId="427AEB0E" w14:textId="77777777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62BCE319" w14:textId="77777777" w:rsidR="00A7726C" w:rsidRPr="00651921" w:rsidRDefault="00A7726C" w:rsidP="00010AE6">
            <w:pPr>
              <w:ind w:right="-108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Актуальность</w:t>
            </w:r>
            <w:r w:rsidR="00010AE6" w:rsidRPr="00651921">
              <w:rPr>
                <w:sz w:val="18"/>
                <w:szCs w:val="18"/>
              </w:rPr>
              <w:t xml:space="preserve"> и новизна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612FFF" w14:textId="77777777" w:rsidR="00A7726C" w:rsidRPr="00651921" w:rsidRDefault="00A7726C" w:rsidP="00806D0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iCs/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Статья должна быть актуальн</w:t>
            </w:r>
            <w:r w:rsidR="0046493B" w:rsidRPr="00651921">
              <w:rPr>
                <w:sz w:val="18"/>
                <w:szCs w:val="18"/>
              </w:rPr>
              <w:t>ой</w:t>
            </w:r>
            <w:r w:rsidRPr="00651921">
              <w:rPr>
                <w:sz w:val="18"/>
                <w:szCs w:val="18"/>
              </w:rPr>
              <w:t xml:space="preserve"> и содержать результаты самостоятельного исследования</w:t>
            </w:r>
            <w:r w:rsidR="0046493B" w:rsidRPr="00651921">
              <w:rPr>
                <w:sz w:val="18"/>
                <w:szCs w:val="18"/>
              </w:rPr>
              <w:t>;</w:t>
            </w:r>
            <w:r w:rsidR="002476DA" w:rsidRPr="00651921">
              <w:rPr>
                <w:sz w:val="18"/>
                <w:szCs w:val="18"/>
              </w:rPr>
              <w:t xml:space="preserve"> </w:t>
            </w:r>
            <w:r w:rsidR="002476DA" w:rsidRPr="00651921">
              <w:rPr>
                <w:iCs/>
                <w:sz w:val="18"/>
                <w:szCs w:val="18"/>
              </w:rPr>
              <w:t>не должна быть опубликована ранее или направлена</w:t>
            </w:r>
            <w:r w:rsidR="00682D73" w:rsidRPr="00651921">
              <w:rPr>
                <w:iCs/>
                <w:sz w:val="18"/>
                <w:szCs w:val="18"/>
              </w:rPr>
              <w:t xml:space="preserve"> для публикации в другие издания</w:t>
            </w:r>
          </w:p>
        </w:tc>
      </w:tr>
      <w:tr w:rsidR="00651921" w:rsidRPr="00651921" w14:paraId="1862544E" w14:textId="77777777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00985261" w14:textId="77777777" w:rsidR="00A7726C" w:rsidRPr="00651921" w:rsidRDefault="00A7726C" w:rsidP="003342FF">
            <w:pPr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Ответственность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9D01FE" w14:textId="77777777" w:rsidR="00A7726C" w:rsidRPr="00651921" w:rsidRDefault="00682D73" w:rsidP="00806D0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Cs/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 xml:space="preserve">За содержание </w:t>
            </w:r>
            <w:r w:rsidRPr="00CB6AD8">
              <w:rPr>
                <w:sz w:val="18"/>
                <w:szCs w:val="18"/>
              </w:rPr>
              <w:t>и грамотность материалов, предоставляемых в редакцию</w:t>
            </w:r>
            <w:r w:rsidR="00010AE6" w:rsidRPr="00CB6AD8">
              <w:rPr>
                <w:sz w:val="18"/>
                <w:szCs w:val="18"/>
              </w:rPr>
              <w:t>,</w:t>
            </w:r>
            <w:r w:rsidRPr="00CB6AD8">
              <w:rPr>
                <w:sz w:val="18"/>
                <w:szCs w:val="18"/>
              </w:rPr>
              <w:t xml:space="preserve"> несут авторы</w:t>
            </w:r>
            <w:r w:rsidR="003342FF" w:rsidRPr="00CB6AD8">
              <w:rPr>
                <w:sz w:val="18"/>
                <w:szCs w:val="18"/>
              </w:rPr>
              <w:t xml:space="preserve">, однако </w:t>
            </w:r>
            <w:r w:rsidR="00806D04" w:rsidRPr="00CB6AD8">
              <w:rPr>
                <w:sz w:val="18"/>
                <w:szCs w:val="18"/>
              </w:rPr>
              <w:t>о</w:t>
            </w:r>
            <w:r w:rsidR="003342FF" w:rsidRPr="00CB6AD8">
              <w:rPr>
                <w:sz w:val="18"/>
                <w:szCs w:val="18"/>
              </w:rPr>
              <w:t>ргкомитет оставляет за собой</w:t>
            </w:r>
            <w:r w:rsidR="003342FF" w:rsidRPr="00651921">
              <w:rPr>
                <w:sz w:val="18"/>
                <w:szCs w:val="18"/>
              </w:rPr>
              <w:t xml:space="preserve"> право вносить поправки согласно требованиям </w:t>
            </w:r>
            <w:r w:rsidR="00806D04" w:rsidRPr="00651921">
              <w:rPr>
                <w:sz w:val="18"/>
                <w:szCs w:val="18"/>
              </w:rPr>
              <w:t>к</w:t>
            </w:r>
            <w:r w:rsidR="003342FF" w:rsidRPr="00651921">
              <w:rPr>
                <w:sz w:val="18"/>
                <w:szCs w:val="18"/>
              </w:rPr>
              <w:t xml:space="preserve">онференции. </w:t>
            </w:r>
          </w:p>
        </w:tc>
      </w:tr>
      <w:tr w:rsidR="00A7726C" w:rsidRPr="00651921" w14:paraId="79153F13" w14:textId="77777777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0F48EA10" w14:textId="77777777" w:rsidR="00A7726C" w:rsidRPr="00651921" w:rsidRDefault="00676E4A" w:rsidP="003342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51921">
              <w:rPr>
                <w:iCs/>
                <w:sz w:val="18"/>
                <w:szCs w:val="18"/>
              </w:rPr>
              <w:t>Требования к оформлению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48245A" w14:textId="77777777" w:rsidR="00682D73" w:rsidRPr="00651921" w:rsidRDefault="002476DA" w:rsidP="00480965">
            <w:pPr>
              <w:pStyle w:val="1"/>
              <w:shd w:val="clear" w:color="auto" w:fill="auto"/>
              <w:tabs>
                <w:tab w:val="left" w:pos="426"/>
              </w:tabs>
              <w:spacing w:before="12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651921">
              <w:rPr>
                <w:sz w:val="18"/>
                <w:szCs w:val="18"/>
                <w:lang w:val="ru-RU" w:eastAsia="ru-RU"/>
              </w:rPr>
              <w:t>Файл</w:t>
            </w:r>
            <w:r w:rsidR="00682D73" w:rsidRPr="00651921">
              <w:rPr>
                <w:sz w:val="18"/>
                <w:szCs w:val="18"/>
                <w:lang w:val="en-US" w:eastAsia="ru-RU"/>
              </w:rPr>
              <w:t xml:space="preserve"> – Ms Word (*.doc, *.docx) </w:t>
            </w:r>
          </w:p>
          <w:p w14:paraId="19A787E9" w14:textId="77777777" w:rsidR="002476DA" w:rsidRPr="00651921" w:rsidRDefault="00682D73" w:rsidP="00CF06E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651921">
              <w:rPr>
                <w:sz w:val="18"/>
                <w:szCs w:val="18"/>
                <w:lang w:val="ru-RU" w:eastAsia="ru-RU"/>
              </w:rPr>
              <w:t>Формат страницы: А4 (210</w:t>
            </w:r>
            <w:r w:rsidR="00806D04" w:rsidRPr="00651921">
              <w:rPr>
                <w:sz w:val="18"/>
                <w:szCs w:val="18"/>
                <w:lang w:val="ru-RU" w:eastAsia="ru-RU"/>
              </w:rPr>
              <w:t xml:space="preserve"> × </w:t>
            </w:r>
            <w:r w:rsidRPr="00651921">
              <w:rPr>
                <w:sz w:val="18"/>
                <w:szCs w:val="18"/>
                <w:lang w:val="ru-RU" w:eastAsia="ru-RU"/>
              </w:rPr>
              <w:t>297 мм)</w:t>
            </w:r>
          </w:p>
          <w:p w14:paraId="4B15A8D2" w14:textId="77777777" w:rsidR="00682D73" w:rsidRPr="00651921" w:rsidRDefault="002476DA" w:rsidP="00CF06E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651921">
              <w:rPr>
                <w:sz w:val="18"/>
                <w:szCs w:val="18"/>
                <w:lang w:val="ru-RU" w:eastAsia="ru-RU"/>
              </w:rPr>
              <w:t>О</w:t>
            </w:r>
            <w:r w:rsidR="00682D73" w:rsidRPr="00651921">
              <w:rPr>
                <w:sz w:val="18"/>
                <w:szCs w:val="18"/>
                <w:lang w:val="ru-RU" w:eastAsia="ru-RU"/>
              </w:rPr>
              <w:t xml:space="preserve">риентация </w:t>
            </w:r>
            <w:r w:rsidR="00806D04" w:rsidRPr="00651921">
              <w:rPr>
                <w:sz w:val="18"/>
                <w:szCs w:val="18"/>
                <w:lang w:val="ru-RU" w:eastAsia="ru-RU"/>
              </w:rPr>
              <w:t>–</w:t>
            </w:r>
            <w:r w:rsidR="00682D73" w:rsidRPr="00651921">
              <w:rPr>
                <w:sz w:val="18"/>
                <w:szCs w:val="18"/>
                <w:lang w:val="ru-RU" w:eastAsia="ru-RU"/>
              </w:rPr>
              <w:t xml:space="preserve"> книжная</w:t>
            </w:r>
          </w:p>
          <w:p w14:paraId="18FA5C74" w14:textId="77777777" w:rsidR="00682D73" w:rsidRPr="00651921" w:rsidRDefault="00676E4A" w:rsidP="00CF06E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pacing w:val="-2"/>
                <w:sz w:val="18"/>
                <w:szCs w:val="18"/>
                <w:lang w:val="ru-RU" w:eastAsia="ru-RU"/>
              </w:rPr>
            </w:pPr>
            <w:r w:rsidRPr="00651921">
              <w:rPr>
                <w:spacing w:val="-2"/>
                <w:sz w:val="18"/>
                <w:szCs w:val="18"/>
                <w:lang w:val="ru-RU" w:eastAsia="ru-RU"/>
              </w:rPr>
              <w:t xml:space="preserve">Поля </w:t>
            </w:r>
            <w:r w:rsidR="0047383F" w:rsidRPr="00651921">
              <w:rPr>
                <w:sz w:val="18"/>
                <w:szCs w:val="18"/>
                <w:lang w:val="ru-RU" w:eastAsia="ru-RU"/>
              </w:rPr>
              <w:t xml:space="preserve">(верхнее, нижнее, левое, правое) </w:t>
            </w:r>
            <w:r w:rsidR="00D71C36" w:rsidRPr="00651921">
              <w:rPr>
                <w:sz w:val="18"/>
                <w:szCs w:val="18"/>
                <w:lang w:val="ru-RU" w:eastAsia="ru-RU"/>
              </w:rPr>
              <w:t>–</w:t>
            </w:r>
            <w:r w:rsidR="00682D73" w:rsidRPr="00651921">
              <w:rPr>
                <w:spacing w:val="-2"/>
                <w:sz w:val="18"/>
                <w:szCs w:val="18"/>
                <w:lang w:val="ru-RU" w:eastAsia="ru-RU"/>
              </w:rPr>
              <w:t xml:space="preserve"> 20 мм</w:t>
            </w:r>
          </w:p>
          <w:p w14:paraId="57B991A6" w14:textId="77777777" w:rsidR="002476DA" w:rsidRPr="00651921" w:rsidRDefault="00682D73" w:rsidP="00CF06E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651921">
              <w:rPr>
                <w:sz w:val="18"/>
                <w:szCs w:val="18"/>
                <w:lang w:val="ru-RU" w:eastAsia="ru-RU"/>
              </w:rPr>
              <w:t>Шрифт</w:t>
            </w:r>
            <w:r w:rsidRPr="00651921">
              <w:rPr>
                <w:sz w:val="18"/>
                <w:szCs w:val="18"/>
                <w:lang w:val="en-US" w:eastAsia="ru-RU"/>
              </w:rPr>
              <w:t xml:space="preserve">: </w:t>
            </w:r>
            <w:r w:rsidR="002476DA" w:rsidRPr="00651921">
              <w:rPr>
                <w:sz w:val="18"/>
                <w:szCs w:val="18"/>
                <w:lang w:val="ru-RU" w:eastAsia="ru-RU"/>
              </w:rPr>
              <w:t>кегль</w:t>
            </w:r>
            <w:r w:rsidR="002476DA" w:rsidRPr="00651921">
              <w:rPr>
                <w:sz w:val="18"/>
                <w:szCs w:val="18"/>
                <w:lang w:val="en-US" w:eastAsia="ru-RU"/>
              </w:rPr>
              <w:t xml:space="preserve"> </w:t>
            </w:r>
            <w:r w:rsidR="00D71C36" w:rsidRPr="00651921">
              <w:rPr>
                <w:sz w:val="18"/>
                <w:szCs w:val="18"/>
                <w:lang w:val="en-US" w:eastAsia="ru-RU"/>
              </w:rPr>
              <w:t>–</w:t>
            </w:r>
            <w:r w:rsidRPr="00651921">
              <w:rPr>
                <w:sz w:val="18"/>
                <w:szCs w:val="18"/>
                <w:lang w:val="en-US" w:eastAsia="ru-RU"/>
              </w:rPr>
              <w:t xml:space="preserve"> 14, </w:t>
            </w:r>
            <w:r w:rsidRPr="00651921">
              <w:rPr>
                <w:sz w:val="18"/>
                <w:szCs w:val="18"/>
                <w:lang w:val="ru-RU" w:eastAsia="ru-RU"/>
              </w:rPr>
              <w:t>тип</w:t>
            </w:r>
            <w:r w:rsidRPr="00651921">
              <w:rPr>
                <w:sz w:val="18"/>
                <w:szCs w:val="18"/>
                <w:lang w:val="en-US" w:eastAsia="ru-RU"/>
              </w:rPr>
              <w:t xml:space="preserve"> Times New Roman</w:t>
            </w:r>
          </w:p>
          <w:p w14:paraId="05158066" w14:textId="77777777" w:rsidR="00A7726C" w:rsidRPr="00651921" w:rsidRDefault="002476DA" w:rsidP="00CF06E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651921">
              <w:rPr>
                <w:sz w:val="18"/>
                <w:szCs w:val="18"/>
                <w:lang w:val="ru-RU" w:eastAsia="ru-RU"/>
              </w:rPr>
              <w:t>М</w:t>
            </w:r>
            <w:r w:rsidR="00682D73" w:rsidRPr="00651921">
              <w:rPr>
                <w:sz w:val="18"/>
                <w:szCs w:val="18"/>
                <w:lang w:val="ru-RU" w:eastAsia="ru-RU"/>
              </w:rPr>
              <w:t xml:space="preserve">ежстрочный интервал – полуторный </w:t>
            </w:r>
          </w:p>
          <w:p w14:paraId="24EB7C88" w14:textId="77777777" w:rsidR="00682D73" w:rsidRPr="00651921" w:rsidRDefault="00682D73" w:rsidP="00CF06E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651921">
              <w:rPr>
                <w:sz w:val="18"/>
                <w:szCs w:val="18"/>
                <w:lang w:val="ru-RU" w:eastAsia="ru-RU"/>
              </w:rPr>
              <w:t>Нумерация страниц не ведется</w:t>
            </w:r>
          </w:p>
        </w:tc>
      </w:tr>
      <w:tr w:rsidR="00651921" w:rsidRPr="00651921" w14:paraId="76E650CD" w14:textId="77777777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3F21BBA8" w14:textId="77777777" w:rsidR="00A7726C" w:rsidRPr="00651921" w:rsidRDefault="002476DA" w:rsidP="003342FF">
            <w:pPr>
              <w:rPr>
                <w:sz w:val="18"/>
                <w:szCs w:val="18"/>
              </w:rPr>
            </w:pPr>
            <w:r w:rsidRPr="00651921">
              <w:rPr>
                <w:iCs/>
                <w:sz w:val="18"/>
                <w:szCs w:val="18"/>
              </w:rPr>
              <w:t xml:space="preserve">Очередность </w:t>
            </w:r>
            <w:r w:rsidR="00682D73" w:rsidRPr="00651921">
              <w:rPr>
                <w:iCs/>
                <w:sz w:val="18"/>
                <w:szCs w:val="18"/>
              </w:rPr>
              <w:t>изложения материала в статье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28EA56" w14:textId="77777777" w:rsidR="00682D73" w:rsidRPr="00651921" w:rsidRDefault="00682D73" w:rsidP="00F61069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120" w:beforeAutospacing="0" w:after="0" w:afterAutospacing="0"/>
              <w:ind w:left="227" w:hanging="227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651921">
              <w:rPr>
                <w:sz w:val="18"/>
                <w:szCs w:val="18"/>
              </w:rPr>
              <w:t xml:space="preserve">УДК (Универсальная десятичная классификация). УДК можно найти на сайте: </w:t>
            </w:r>
            <w:hyperlink r:id="rId10" w:history="1">
              <w:r w:rsidRPr="00651921">
                <w:rPr>
                  <w:rStyle w:val="a3"/>
                  <w:color w:val="auto"/>
                  <w:sz w:val="18"/>
                  <w:szCs w:val="18"/>
                </w:rPr>
                <w:t>http://teacode.com/online/udc/</w:t>
              </w:r>
            </w:hyperlink>
          </w:p>
          <w:p w14:paraId="18B2919A" w14:textId="77777777" w:rsidR="00682D73" w:rsidRPr="00651921" w:rsidRDefault="00682D73" w:rsidP="00F61069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227" w:hanging="227"/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 xml:space="preserve">Имя, отчество и фамилии авторов на русском </w:t>
            </w:r>
            <w:r w:rsidR="00EC0BDC" w:rsidRPr="00651921">
              <w:rPr>
                <w:sz w:val="18"/>
                <w:szCs w:val="18"/>
              </w:rPr>
              <w:t xml:space="preserve">и английском </w:t>
            </w:r>
            <w:r w:rsidRPr="00651921">
              <w:rPr>
                <w:sz w:val="18"/>
                <w:szCs w:val="18"/>
              </w:rPr>
              <w:t>язык</w:t>
            </w:r>
            <w:r w:rsidR="00806D04" w:rsidRPr="00651921">
              <w:rPr>
                <w:sz w:val="18"/>
                <w:szCs w:val="18"/>
              </w:rPr>
              <w:t>ах</w:t>
            </w:r>
            <w:r w:rsidRPr="00651921">
              <w:rPr>
                <w:sz w:val="18"/>
                <w:szCs w:val="18"/>
              </w:rPr>
              <w:t xml:space="preserve"> в именительном падеже.</w:t>
            </w:r>
          </w:p>
          <w:p w14:paraId="158888CE" w14:textId="77777777" w:rsidR="00682D73" w:rsidRPr="00651921" w:rsidRDefault="003342FF" w:rsidP="00F61069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227" w:hanging="227"/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Ученые степень и звание, место работы</w:t>
            </w:r>
            <w:r w:rsidR="00806D04" w:rsidRPr="00651921">
              <w:rPr>
                <w:sz w:val="18"/>
                <w:szCs w:val="18"/>
              </w:rPr>
              <w:t xml:space="preserve"> </w:t>
            </w:r>
            <w:r w:rsidRPr="00651921">
              <w:rPr>
                <w:sz w:val="18"/>
                <w:szCs w:val="18"/>
              </w:rPr>
              <w:t>/ учебы</w:t>
            </w:r>
            <w:r w:rsidR="00806D04" w:rsidRPr="00651921">
              <w:rPr>
                <w:sz w:val="18"/>
                <w:szCs w:val="18"/>
              </w:rPr>
              <w:t>, страна</w:t>
            </w:r>
            <w:r w:rsidRPr="00651921">
              <w:rPr>
                <w:sz w:val="18"/>
                <w:szCs w:val="18"/>
              </w:rPr>
              <w:t xml:space="preserve"> и город н</w:t>
            </w:r>
            <w:r w:rsidR="00682D73" w:rsidRPr="00651921">
              <w:rPr>
                <w:sz w:val="18"/>
                <w:szCs w:val="18"/>
              </w:rPr>
              <w:t xml:space="preserve">а русском </w:t>
            </w:r>
            <w:r w:rsidR="00EC0BDC" w:rsidRPr="00651921">
              <w:rPr>
                <w:sz w:val="18"/>
                <w:szCs w:val="18"/>
              </w:rPr>
              <w:t xml:space="preserve">и английском </w:t>
            </w:r>
            <w:r w:rsidR="00682D73" w:rsidRPr="00651921">
              <w:rPr>
                <w:sz w:val="18"/>
                <w:szCs w:val="18"/>
              </w:rPr>
              <w:t>язык</w:t>
            </w:r>
            <w:r w:rsidR="00806D04" w:rsidRPr="00651921">
              <w:rPr>
                <w:sz w:val="18"/>
                <w:szCs w:val="18"/>
              </w:rPr>
              <w:t>ах</w:t>
            </w:r>
            <w:r w:rsidR="00682D73" w:rsidRPr="00651921">
              <w:rPr>
                <w:sz w:val="18"/>
                <w:szCs w:val="18"/>
              </w:rPr>
              <w:t>.</w:t>
            </w:r>
          </w:p>
          <w:p w14:paraId="31F501BB" w14:textId="77777777" w:rsidR="00682D73" w:rsidRPr="00651921" w:rsidRDefault="003342FF" w:rsidP="00F61069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227" w:hanging="227"/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Название работы з</w:t>
            </w:r>
            <w:r w:rsidR="00682D73" w:rsidRPr="00651921">
              <w:rPr>
                <w:sz w:val="18"/>
                <w:szCs w:val="18"/>
              </w:rPr>
              <w:t xml:space="preserve">аглавными буквами на русском </w:t>
            </w:r>
            <w:r w:rsidR="00BB7933" w:rsidRPr="00651921">
              <w:rPr>
                <w:sz w:val="18"/>
                <w:szCs w:val="18"/>
              </w:rPr>
              <w:t xml:space="preserve">и английском </w:t>
            </w:r>
            <w:r w:rsidR="00682D73" w:rsidRPr="00651921">
              <w:rPr>
                <w:sz w:val="18"/>
                <w:szCs w:val="18"/>
              </w:rPr>
              <w:t>язык</w:t>
            </w:r>
            <w:r w:rsidR="00806D04" w:rsidRPr="00651921">
              <w:rPr>
                <w:sz w:val="18"/>
                <w:szCs w:val="18"/>
              </w:rPr>
              <w:t>ах</w:t>
            </w:r>
            <w:r w:rsidR="00682D73" w:rsidRPr="00651921">
              <w:rPr>
                <w:sz w:val="18"/>
                <w:szCs w:val="18"/>
              </w:rPr>
              <w:t>.</w:t>
            </w:r>
          </w:p>
          <w:p w14:paraId="1F5033EF" w14:textId="77777777" w:rsidR="003342FF" w:rsidRPr="00651921" w:rsidRDefault="003342FF" w:rsidP="00F61069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227" w:hanging="227"/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Аннотация на русском и английском язык</w:t>
            </w:r>
            <w:r w:rsidR="00806D04" w:rsidRPr="00651921">
              <w:rPr>
                <w:sz w:val="18"/>
                <w:szCs w:val="18"/>
              </w:rPr>
              <w:t>ах</w:t>
            </w:r>
            <w:r w:rsidRPr="00651921">
              <w:rPr>
                <w:sz w:val="18"/>
                <w:szCs w:val="18"/>
              </w:rPr>
              <w:t>.</w:t>
            </w:r>
          </w:p>
          <w:p w14:paraId="62E518DC" w14:textId="77777777" w:rsidR="003342FF" w:rsidRPr="00651921" w:rsidRDefault="003342FF" w:rsidP="00F61069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227" w:hanging="227"/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Ключевые слова на русском и английском язык</w:t>
            </w:r>
            <w:r w:rsidR="00806D04" w:rsidRPr="00651921">
              <w:rPr>
                <w:sz w:val="18"/>
                <w:szCs w:val="18"/>
              </w:rPr>
              <w:t>ах</w:t>
            </w:r>
            <w:r w:rsidRPr="00651921">
              <w:rPr>
                <w:sz w:val="18"/>
                <w:szCs w:val="18"/>
              </w:rPr>
              <w:t>.</w:t>
            </w:r>
          </w:p>
          <w:p w14:paraId="09F7A33D" w14:textId="77777777" w:rsidR="00682D73" w:rsidRPr="00651921" w:rsidRDefault="00682D73" w:rsidP="00F61069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227" w:hanging="227"/>
              <w:jc w:val="both"/>
              <w:rPr>
                <w:sz w:val="18"/>
                <w:szCs w:val="18"/>
              </w:rPr>
            </w:pPr>
            <w:r w:rsidRPr="00651921">
              <w:rPr>
                <w:bCs/>
                <w:iCs/>
                <w:sz w:val="18"/>
                <w:szCs w:val="18"/>
              </w:rPr>
              <w:t>Текст статьи</w:t>
            </w:r>
            <w:r w:rsidR="003342FF" w:rsidRPr="00651921">
              <w:rPr>
                <w:bCs/>
                <w:iCs/>
                <w:sz w:val="18"/>
                <w:szCs w:val="18"/>
              </w:rPr>
              <w:t>.</w:t>
            </w:r>
          </w:p>
          <w:p w14:paraId="7C3E238A" w14:textId="77777777" w:rsidR="00A7726C" w:rsidRPr="00651921" w:rsidRDefault="00806D04" w:rsidP="00F61069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227" w:hanging="227"/>
              <w:jc w:val="both"/>
            </w:pPr>
            <w:r w:rsidRPr="00651921">
              <w:rPr>
                <w:sz w:val="18"/>
                <w:szCs w:val="18"/>
              </w:rPr>
              <w:t>Список</w:t>
            </w:r>
            <w:r w:rsidR="003342FF" w:rsidRPr="00651921">
              <w:rPr>
                <w:sz w:val="18"/>
                <w:szCs w:val="18"/>
              </w:rPr>
              <w:t xml:space="preserve"> л</w:t>
            </w:r>
            <w:r w:rsidR="00682D73" w:rsidRPr="00651921">
              <w:rPr>
                <w:sz w:val="18"/>
                <w:szCs w:val="18"/>
              </w:rPr>
              <w:t>итератур</w:t>
            </w:r>
            <w:r w:rsidRPr="00651921">
              <w:rPr>
                <w:sz w:val="18"/>
                <w:szCs w:val="18"/>
              </w:rPr>
              <w:t>ы</w:t>
            </w:r>
            <w:r w:rsidR="00682D73" w:rsidRPr="00651921">
              <w:rPr>
                <w:sz w:val="18"/>
                <w:szCs w:val="18"/>
              </w:rPr>
              <w:t xml:space="preserve"> </w:t>
            </w:r>
            <w:r w:rsidRPr="00651921">
              <w:rPr>
                <w:sz w:val="18"/>
                <w:szCs w:val="18"/>
              </w:rPr>
              <w:t xml:space="preserve">«ЛИТЕРАТУРА» </w:t>
            </w:r>
            <w:r w:rsidR="00682D73" w:rsidRPr="00651921">
              <w:rPr>
                <w:sz w:val="18"/>
                <w:szCs w:val="18"/>
              </w:rPr>
              <w:t xml:space="preserve">оформляется </w:t>
            </w:r>
            <w:r w:rsidR="00C757EC" w:rsidRPr="00651921">
              <w:rPr>
                <w:sz w:val="18"/>
                <w:szCs w:val="18"/>
              </w:rPr>
              <w:t>по алфавиту</w:t>
            </w:r>
            <w:r w:rsidRPr="00651921">
              <w:rPr>
                <w:sz w:val="18"/>
                <w:szCs w:val="18"/>
              </w:rPr>
              <w:t>, статьи одного автора – по годам их выпуска</w:t>
            </w:r>
            <w:r w:rsidR="003342FF" w:rsidRPr="00651921">
              <w:rPr>
                <w:sz w:val="18"/>
                <w:szCs w:val="18"/>
              </w:rPr>
              <w:t>. Ссылки на использованные источники</w:t>
            </w:r>
            <w:r w:rsidR="00C757EC" w:rsidRPr="00651921">
              <w:rPr>
                <w:sz w:val="18"/>
                <w:szCs w:val="18"/>
              </w:rPr>
              <w:t xml:space="preserve"> указываются по тексту в квадратных скобках </w:t>
            </w:r>
            <w:r w:rsidR="0072374E" w:rsidRPr="00651921">
              <w:rPr>
                <w:sz w:val="18"/>
                <w:szCs w:val="18"/>
              </w:rPr>
              <w:t xml:space="preserve">через запятую </w:t>
            </w:r>
            <w:r w:rsidR="00C757EC" w:rsidRPr="00651921">
              <w:rPr>
                <w:sz w:val="18"/>
                <w:szCs w:val="18"/>
              </w:rPr>
              <w:t>согласно номерам источников списк</w:t>
            </w:r>
            <w:r w:rsidR="006C005F" w:rsidRPr="00651921">
              <w:rPr>
                <w:sz w:val="18"/>
                <w:szCs w:val="18"/>
              </w:rPr>
              <w:t>а</w:t>
            </w:r>
            <w:r w:rsidR="00C757EC" w:rsidRPr="00651921">
              <w:rPr>
                <w:sz w:val="18"/>
                <w:szCs w:val="18"/>
              </w:rPr>
              <w:t xml:space="preserve">. </w:t>
            </w:r>
          </w:p>
        </w:tc>
      </w:tr>
      <w:tr w:rsidR="00A7726C" w:rsidRPr="00651921" w14:paraId="1C55D890" w14:textId="77777777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7CB6C96C" w14:textId="77777777" w:rsidR="00A7726C" w:rsidRPr="00651921" w:rsidRDefault="00A7726C" w:rsidP="00CF06EF">
            <w:pPr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Рисунки и таблицы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5A254E" w14:textId="77777777" w:rsidR="00A7726C" w:rsidRPr="00651921" w:rsidRDefault="00A7726C" w:rsidP="0072374E">
            <w:pPr>
              <w:spacing w:before="120"/>
              <w:jc w:val="both"/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 xml:space="preserve">Рисунки должны быть </w:t>
            </w:r>
            <w:r w:rsidR="00C757EC" w:rsidRPr="00651921">
              <w:rPr>
                <w:sz w:val="18"/>
                <w:szCs w:val="18"/>
              </w:rPr>
              <w:t xml:space="preserve">четкими и </w:t>
            </w:r>
            <w:r w:rsidRPr="00651921">
              <w:rPr>
                <w:sz w:val="18"/>
                <w:szCs w:val="18"/>
              </w:rPr>
              <w:t>вставлены в тек</w:t>
            </w:r>
            <w:r w:rsidR="00682D73" w:rsidRPr="00651921">
              <w:rPr>
                <w:sz w:val="18"/>
                <w:szCs w:val="18"/>
              </w:rPr>
              <w:t>ст</w:t>
            </w:r>
            <w:r w:rsidRPr="00651921">
              <w:rPr>
                <w:sz w:val="18"/>
                <w:szCs w:val="18"/>
              </w:rPr>
              <w:t xml:space="preserve">. </w:t>
            </w:r>
            <w:r w:rsidR="0072374E" w:rsidRPr="00651921">
              <w:rPr>
                <w:sz w:val="18"/>
                <w:szCs w:val="18"/>
              </w:rPr>
              <w:t>Н</w:t>
            </w:r>
            <w:r w:rsidRPr="00651921">
              <w:rPr>
                <w:sz w:val="18"/>
                <w:szCs w:val="18"/>
              </w:rPr>
              <w:t>омер рисунк</w:t>
            </w:r>
            <w:r w:rsidR="00C757EC" w:rsidRPr="00651921">
              <w:rPr>
                <w:sz w:val="18"/>
                <w:szCs w:val="18"/>
              </w:rPr>
              <w:t>а</w:t>
            </w:r>
            <w:r w:rsidRPr="00651921">
              <w:rPr>
                <w:sz w:val="18"/>
                <w:szCs w:val="18"/>
              </w:rPr>
              <w:t xml:space="preserve"> </w:t>
            </w:r>
            <w:r w:rsidR="0072374E" w:rsidRPr="00651921">
              <w:rPr>
                <w:sz w:val="18"/>
                <w:szCs w:val="18"/>
              </w:rPr>
              <w:t xml:space="preserve">и название </w:t>
            </w:r>
            <w:r w:rsidRPr="00651921">
              <w:rPr>
                <w:sz w:val="18"/>
                <w:szCs w:val="18"/>
              </w:rPr>
              <w:t xml:space="preserve">указываются под </w:t>
            </w:r>
            <w:r w:rsidR="00C757EC" w:rsidRPr="00651921">
              <w:rPr>
                <w:sz w:val="18"/>
                <w:szCs w:val="18"/>
              </w:rPr>
              <w:t>ним</w:t>
            </w:r>
            <w:r w:rsidRPr="00651921">
              <w:rPr>
                <w:sz w:val="18"/>
                <w:szCs w:val="18"/>
              </w:rPr>
              <w:t xml:space="preserve">, </w:t>
            </w:r>
            <w:r w:rsidR="0072374E" w:rsidRPr="00651921">
              <w:rPr>
                <w:sz w:val="18"/>
                <w:szCs w:val="18"/>
              </w:rPr>
              <w:t xml:space="preserve">номер и </w:t>
            </w:r>
            <w:r w:rsidRPr="00651921">
              <w:rPr>
                <w:sz w:val="18"/>
                <w:szCs w:val="18"/>
              </w:rPr>
              <w:t>названи</w:t>
            </w:r>
            <w:r w:rsidR="00C757EC" w:rsidRPr="00651921">
              <w:rPr>
                <w:sz w:val="18"/>
                <w:szCs w:val="18"/>
              </w:rPr>
              <w:t>е</w:t>
            </w:r>
            <w:r w:rsidRPr="00651921">
              <w:rPr>
                <w:sz w:val="18"/>
                <w:szCs w:val="18"/>
              </w:rPr>
              <w:t xml:space="preserve"> таблиц</w:t>
            </w:r>
            <w:r w:rsidR="00C757EC" w:rsidRPr="00651921">
              <w:rPr>
                <w:sz w:val="18"/>
                <w:szCs w:val="18"/>
              </w:rPr>
              <w:t>ы</w:t>
            </w:r>
            <w:r w:rsidRPr="00651921">
              <w:rPr>
                <w:sz w:val="18"/>
                <w:szCs w:val="18"/>
              </w:rPr>
              <w:t xml:space="preserve"> – над </w:t>
            </w:r>
            <w:r w:rsidR="00C757EC" w:rsidRPr="00651921">
              <w:rPr>
                <w:sz w:val="18"/>
                <w:szCs w:val="18"/>
              </w:rPr>
              <w:t>ней</w:t>
            </w:r>
          </w:p>
        </w:tc>
      </w:tr>
      <w:tr w:rsidR="00ED4126" w:rsidRPr="00651921" w14:paraId="3E748DCD" w14:textId="77777777" w:rsidTr="00C67F8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BAC5" w14:textId="77777777" w:rsidR="00ED4126" w:rsidRPr="00651921" w:rsidRDefault="00ED4126" w:rsidP="00B4493C">
            <w:pPr>
              <w:rPr>
                <w:sz w:val="18"/>
                <w:szCs w:val="18"/>
              </w:rPr>
            </w:pPr>
            <w:r w:rsidRPr="00651921">
              <w:rPr>
                <w:sz w:val="18"/>
                <w:szCs w:val="18"/>
              </w:rPr>
              <w:t>Объем статьи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6E2B8" w14:textId="77777777" w:rsidR="00CC3B9C" w:rsidRPr="00651921" w:rsidRDefault="00CC3B9C" w:rsidP="00F61069">
            <w:pPr>
              <w:spacing w:before="120"/>
              <w:rPr>
                <w:sz w:val="18"/>
                <w:szCs w:val="18"/>
                <w:lang w:val="en-US"/>
              </w:rPr>
            </w:pPr>
            <w:r w:rsidRPr="00651921">
              <w:rPr>
                <w:sz w:val="18"/>
                <w:szCs w:val="18"/>
              </w:rPr>
              <w:t>до</w:t>
            </w:r>
            <w:r w:rsidR="00C757EC" w:rsidRPr="00651921">
              <w:rPr>
                <w:sz w:val="18"/>
                <w:szCs w:val="18"/>
              </w:rPr>
              <w:t xml:space="preserve"> 5</w:t>
            </w:r>
            <w:r w:rsidR="00010AE6" w:rsidRPr="00651921">
              <w:rPr>
                <w:sz w:val="18"/>
                <w:szCs w:val="18"/>
              </w:rPr>
              <w:t>–6</w:t>
            </w:r>
            <w:r w:rsidR="00C757EC" w:rsidRPr="00651921">
              <w:rPr>
                <w:sz w:val="18"/>
                <w:szCs w:val="18"/>
              </w:rPr>
              <w:t xml:space="preserve"> страниц</w:t>
            </w:r>
          </w:p>
        </w:tc>
      </w:tr>
    </w:tbl>
    <w:p w14:paraId="1870CCF6" w14:textId="77777777" w:rsidR="00225417" w:rsidRPr="00651921" w:rsidRDefault="00225417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A73CAE4" w14:textId="77777777" w:rsidR="00225417" w:rsidRDefault="00225417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073B5849" w14:textId="77777777" w:rsidR="00FC1352" w:rsidRDefault="00FC1352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14:paraId="0AB698A1" w14:textId="77777777" w:rsidR="00A7726C" w:rsidRPr="00651921" w:rsidRDefault="00A2481B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1921">
        <w:rPr>
          <w:b/>
          <w:sz w:val="18"/>
          <w:szCs w:val="18"/>
          <w:lang w:val="en-US"/>
        </w:rPr>
        <w:t>VIII</w:t>
      </w:r>
      <w:r w:rsidR="00010AE6" w:rsidRPr="00651921">
        <w:rPr>
          <w:b/>
          <w:sz w:val="18"/>
          <w:szCs w:val="18"/>
        </w:rPr>
        <w:t>.</w:t>
      </w:r>
      <w:r w:rsidRPr="00651921">
        <w:rPr>
          <w:b/>
          <w:sz w:val="18"/>
          <w:szCs w:val="18"/>
        </w:rPr>
        <w:t xml:space="preserve"> ОБРАЗЕЦ ОФОРМЛЕНИЯ</w:t>
      </w:r>
    </w:p>
    <w:p w14:paraId="1A09FD22" w14:textId="77777777" w:rsidR="00F61069" w:rsidRPr="00651921" w:rsidRDefault="00F61069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A3333" w:rsidRPr="00651921" w14:paraId="1D9B1549" w14:textId="77777777" w:rsidTr="0047383F">
        <w:tc>
          <w:tcPr>
            <w:tcW w:w="4961" w:type="dxa"/>
            <w:shd w:val="clear" w:color="auto" w:fill="auto"/>
          </w:tcPr>
          <w:p w14:paraId="0C40AE03" w14:textId="77777777" w:rsidR="00E93B4A" w:rsidRPr="00651921" w:rsidRDefault="00E93B4A" w:rsidP="00804D6D">
            <w:pPr>
              <w:spacing w:after="120"/>
              <w:ind w:right="57"/>
              <w:rPr>
                <w:b/>
                <w:spacing w:val="-4"/>
              </w:rPr>
            </w:pPr>
            <w:r w:rsidRPr="00651921">
              <w:rPr>
                <w:b/>
                <w:spacing w:val="-4"/>
              </w:rPr>
              <w:t>УДК 631.879.42</w:t>
            </w:r>
          </w:p>
          <w:p w14:paraId="28606675" w14:textId="77777777" w:rsidR="00C757EC" w:rsidRPr="00651921" w:rsidRDefault="00E93B4A" w:rsidP="00804D6D">
            <w:pPr>
              <w:ind w:right="57"/>
              <w:jc w:val="center"/>
              <w:rPr>
                <w:b/>
              </w:rPr>
            </w:pPr>
            <w:r w:rsidRPr="00651921">
              <w:rPr>
                <w:b/>
              </w:rPr>
              <w:t>ОСОБЕННОСТИ КОЛЛОИД</w:t>
            </w:r>
            <w:r w:rsidR="00C757EC" w:rsidRPr="00651921">
              <w:rPr>
                <w:b/>
              </w:rPr>
              <w:t xml:space="preserve">НЫХ </w:t>
            </w:r>
          </w:p>
          <w:p w14:paraId="15476748" w14:textId="77777777" w:rsidR="00E93B4A" w:rsidRPr="00651921" w:rsidRDefault="00C757EC" w:rsidP="00804D6D">
            <w:pPr>
              <w:ind w:right="57"/>
              <w:jc w:val="center"/>
              <w:rPr>
                <w:b/>
              </w:rPr>
            </w:pPr>
            <w:r w:rsidRPr="00651921">
              <w:rPr>
                <w:b/>
              </w:rPr>
              <w:t>СИСТЕМ</w:t>
            </w:r>
            <w:r w:rsidR="00E93B4A" w:rsidRPr="00651921">
              <w:rPr>
                <w:b/>
              </w:rPr>
              <w:t xml:space="preserve"> В ОТХОДАХ РАЗЛИЧНОГО ПРОИСХОЖДЕНИЯ</w:t>
            </w:r>
          </w:p>
          <w:p w14:paraId="6F51E149" w14:textId="77777777" w:rsidR="00E93B4A" w:rsidRPr="00651921" w:rsidRDefault="00E93B4A" w:rsidP="00804D6D">
            <w:pPr>
              <w:ind w:right="57"/>
              <w:jc w:val="center"/>
              <w:rPr>
                <w:b/>
                <w:sz w:val="16"/>
                <w:szCs w:val="16"/>
              </w:rPr>
            </w:pPr>
          </w:p>
          <w:p w14:paraId="333CAD33" w14:textId="77777777" w:rsidR="00E93B4A" w:rsidRPr="00804D6D" w:rsidRDefault="00CC3B9C" w:rsidP="00804D6D">
            <w:pPr>
              <w:tabs>
                <w:tab w:val="left" w:pos="9214"/>
              </w:tabs>
              <w:ind w:left="284" w:right="57" w:hanging="284"/>
              <w:jc w:val="both"/>
              <w:rPr>
                <w:i/>
                <w:spacing w:val="2"/>
                <w:sz w:val="22"/>
                <w:szCs w:val="22"/>
              </w:rPr>
            </w:pPr>
            <w:r w:rsidRPr="00804D6D">
              <w:rPr>
                <w:b/>
                <w:spacing w:val="2"/>
                <w:sz w:val="22"/>
                <w:szCs w:val="22"/>
              </w:rPr>
              <w:t>Иванов</w:t>
            </w:r>
            <w:r w:rsidR="00E93B4A" w:rsidRPr="00804D6D">
              <w:rPr>
                <w:b/>
                <w:spacing w:val="2"/>
                <w:sz w:val="22"/>
                <w:szCs w:val="22"/>
              </w:rPr>
              <w:t xml:space="preserve"> Иван </w:t>
            </w:r>
            <w:r w:rsidRPr="00804D6D">
              <w:rPr>
                <w:b/>
                <w:spacing w:val="2"/>
                <w:sz w:val="22"/>
                <w:szCs w:val="22"/>
              </w:rPr>
              <w:t>Иванович</w:t>
            </w:r>
            <w:r w:rsidR="00E93B4A" w:rsidRPr="00804D6D">
              <w:rPr>
                <w:spacing w:val="2"/>
                <w:sz w:val="22"/>
                <w:szCs w:val="22"/>
              </w:rPr>
              <w:t xml:space="preserve">, </w:t>
            </w:r>
            <w:r w:rsidR="00E93B4A" w:rsidRPr="00804D6D">
              <w:rPr>
                <w:i/>
                <w:spacing w:val="2"/>
                <w:sz w:val="22"/>
                <w:szCs w:val="22"/>
              </w:rPr>
              <w:t>доктор биологических наук, профессор, ФГБОУ ВО «Кубанский государственный аграрный университет</w:t>
            </w:r>
            <w:r w:rsidR="00B83B85" w:rsidRPr="00804D6D">
              <w:rPr>
                <w:i/>
                <w:spacing w:val="2"/>
                <w:sz w:val="22"/>
                <w:szCs w:val="22"/>
              </w:rPr>
              <w:t xml:space="preserve"> имени И.</w:t>
            </w:r>
            <w:r w:rsidR="0072374E" w:rsidRPr="00804D6D">
              <w:rPr>
                <w:i/>
                <w:spacing w:val="2"/>
                <w:sz w:val="22"/>
                <w:szCs w:val="22"/>
              </w:rPr>
              <w:t> </w:t>
            </w:r>
            <w:r w:rsidR="00B83B85" w:rsidRPr="00804D6D">
              <w:rPr>
                <w:i/>
                <w:spacing w:val="2"/>
                <w:sz w:val="22"/>
                <w:szCs w:val="22"/>
              </w:rPr>
              <w:t>Т</w:t>
            </w:r>
            <w:r w:rsidR="00804D6D" w:rsidRPr="00804D6D">
              <w:rPr>
                <w:i/>
                <w:spacing w:val="2"/>
                <w:sz w:val="22"/>
                <w:szCs w:val="22"/>
              </w:rPr>
              <w:t>. Т</w:t>
            </w:r>
            <w:r w:rsidR="00B83B85" w:rsidRPr="00804D6D">
              <w:rPr>
                <w:i/>
                <w:spacing w:val="2"/>
                <w:sz w:val="22"/>
                <w:szCs w:val="22"/>
              </w:rPr>
              <w:t>рубилина</w:t>
            </w:r>
            <w:r w:rsidR="00E93B4A" w:rsidRPr="00804D6D">
              <w:rPr>
                <w:i/>
                <w:spacing w:val="2"/>
                <w:sz w:val="22"/>
                <w:szCs w:val="22"/>
              </w:rPr>
              <w:t xml:space="preserve">», </w:t>
            </w:r>
            <w:r w:rsidR="00E93B4A" w:rsidRPr="00804D6D">
              <w:rPr>
                <w:b/>
                <w:i/>
                <w:spacing w:val="2"/>
                <w:sz w:val="22"/>
                <w:szCs w:val="22"/>
              </w:rPr>
              <w:t>Р</w:t>
            </w:r>
            <w:r w:rsidR="006C005F" w:rsidRPr="00804D6D">
              <w:rPr>
                <w:b/>
                <w:i/>
                <w:spacing w:val="2"/>
                <w:sz w:val="22"/>
                <w:szCs w:val="22"/>
              </w:rPr>
              <w:t>Ф</w:t>
            </w:r>
            <w:r w:rsidR="00E93B4A" w:rsidRPr="00804D6D">
              <w:rPr>
                <w:i/>
                <w:spacing w:val="2"/>
                <w:sz w:val="22"/>
                <w:szCs w:val="22"/>
              </w:rPr>
              <w:t xml:space="preserve">, г. Краснодар, </w:t>
            </w:r>
            <w:hyperlink r:id="rId11" w:history="1">
              <w:r w:rsidR="00E93B4A" w:rsidRPr="00804D6D">
                <w:rPr>
                  <w:i/>
                  <w:spacing w:val="2"/>
                  <w:sz w:val="22"/>
                  <w:szCs w:val="22"/>
                </w:rPr>
                <w:t>bioec</w:t>
              </w:r>
              <w:r w:rsidR="00E93B4A" w:rsidRPr="00804D6D">
                <w:rPr>
                  <w:i/>
                  <w:spacing w:val="2"/>
                  <w:sz w:val="22"/>
                  <w:szCs w:val="22"/>
                  <w:lang w:val="en-US"/>
                </w:rPr>
                <w:t>o</w:t>
              </w:r>
              <w:r w:rsidR="00E93B4A" w:rsidRPr="00804D6D">
                <w:rPr>
                  <w:i/>
                  <w:spacing w:val="2"/>
                  <w:sz w:val="22"/>
                  <w:szCs w:val="22"/>
                </w:rPr>
                <w:t>@inbox.ru</w:t>
              </w:r>
            </w:hyperlink>
          </w:p>
          <w:p w14:paraId="39CD44C9" w14:textId="77777777" w:rsidR="00E93B4A" w:rsidRPr="00804D6D" w:rsidRDefault="00E93B4A" w:rsidP="00804D6D">
            <w:pPr>
              <w:ind w:left="317" w:right="57" w:hanging="317"/>
              <w:jc w:val="both"/>
              <w:rPr>
                <w:i/>
                <w:spacing w:val="2"/>
                <w:sz w:val="16"/>
                <w:szCs w:val="16"/>
              </w:rPr>
            </w:pPr>
          </w:p>
          <w:p w14:paraId="12D4A2E5" w14:textId="77777777" w:rsidR="00E93B4A" w:rsidRPr="00651921" w:rsidRDefault="00E93B4A" w:rsidP="00804D6D">
            <w:pPr>
              <w:ind w:left="317" w:right="57"/>
              <w:jc w:val="both"/>
              <w:rPr>
                <w:sz w:val="20"/>
                <w:szCs w:val="20"/>
              </w:rPr>
            </w:pPr>
            <w:r w:rsidRPr="00651921">
              <w:rPr>
                <w:sz w:val="20"/>
                <w:szCs w:val="20"/>
              </w:rPr>
              <w:t xml:space="preserve">Коллоидные частицы в </w:t>
            </w:r>
            <w:r w:rsidR="00C757EC" w:rsidRPr="00651921">
              <w:rPr>
                <w:sz w:val="20"/>
                <w:szCs w:val="20"/>
              </w:rPr>
              <w:t>составе</w:t>
            </w:r>
            <w:r w:rsidRPr="00651921">
              <w:rPr>
                <w:sz w:val="20"/>
                <w:szCs w:val="20"/>
              </w:rPr>
              <w:t xml:space="preserve"> природн</w:t>
            </w:r>
            <w:r w:rsidR="006C005F" w:rsidRPr="00651921">
              <w:rPr>
                <w:sz w:val="20"/>
                <w:szCs w:val="20"/>
              </w:rPr>
              <w:t>ых</w:t>
            </w:r>
            <w:r w:rsidRPr="00651921">
              <w:rPr>
                <w:sz w:val="20"/>
                <w:szCs w:val="20"/>
              </w:rPr>
              <w:t xml:space="preserve"> отход</w:t>
            </w:r>
            <w:r w:rsidR="006C005F" w:rsidRPr="00651921">
              <w:rPr>
                <w:sz w:val="20"/>
                <w:szCs w:val="20"/>
              </w:rPr>
              <w:t>ов</w:t>
            </w:r>
            <w:r w:rsidRPr="00651921">
              <w:rPr>
                <w:sz w:val="20"/>
                <w:szCs w:val="20"/>
              </w:rPr>
              <w:t xml:space="preserve"> </w:t>
            </w:r>
            <w:r w:rsidR="00C757EC" w:rsidRPr="00651921">
              <w:rPr>
                <w:sz w:val="20"/>
                <w:szCs w:val="20"/>
              </w:rPr>
              <w:t>имеют</w:t>
            </w:r>
            <w:r w:rsidRPr="00651921">
              <w:rPr>
                <w:sz w:val="20"/>
                <w:szCs w:val="20"/>
              </w:rPr>
              <w:t xml:space="preserve"> однотипны</w:t>
            </w:r>
            <w:r w:rsidR="00C757EC" w:rsidRPr="00651921">
              <w:rPr>
                <w:sz w:val="20"/>
                <w:szCs w:val="20"/>
              </w:rPr>
              <w:t>й</w:t>
            </w:r>
            <w:r w:rsidRPr="00651921">
              <w:rPr>
                <w:sz w:val="20"/>
                <w:szCs w:val="20"/>
              </w:rPr>
              <w:t xml:space="preserve"> заряд: для органических </w:t>
            </w:r>
            <w:r w:rsidR="00C757EC" w:rsidRPr="00651921">
              <w:rPr>
                <w:sz w:val="20"/>
                <w:szCs w:val="20"/>
              </w:rPr>
              <w:t>характерен</w:t>
            </w:r>
            <w:r w:rsidRPr="00651921">
              <w:rPr>
                <w:sz w:val="20"/>
                <w:szCs w:val="20"/>
              </w:rPr>
              <w:t xml:space="preserve"> отрицательный заряд, а </w:t>
            </w:r>
            <w:r w:rsidR="00C757EC" w:rsidRPr="00651921">
              <w:rPr>
                <w:sz w:val="20"/>
                <w:szCs w:val="20"/>
              </w:rPr>
              <w:t>для</w:t>
            </w:r>
            <w:r w:rsidRPr="00651921">
              <w:rPr>
                <w:sz w:val="20"/>
                <w:szCs w:val="20"/>
              </w:rPr>
              <w:t xml:space="preserve"> минеральных </w:t>
            </w:r>
            <w:r w:rsidR="00C757EC" w:rsidRPr="00651921">
              <w:rPr>
                <w:sz w:val="20"/>
                <w:szCs w:val="20"/>
              </w:rPr>
              <w:t xml:space="preserve">– </w:t>
            </w:r>
            <w:r w:rsidRPr="00651921">
              <w:rPr>
                <w:sz w:val="20"/>
                <w:szCs w:val="20"/>
              </w:rPr>
              <w:t xml:space="preserve">положительный, </w:t>
            </w:r>
            <w:r w:rsidR="00C757EC" w:rsidRPr="00651921">
              <w:rPr>
                <w:sz w:val="20"/>
                <w:szCs w:val="20"/>
              </w:rPr>
              <w:t xml:space="preserve">что придает седиментационную </w:t>
            </w:r>
            <w:r w:rsidRPr="00651921">
              <w:rPr>
                <w:sz w:val="20"/>
                <w:szCs w:val="20"/>
              </w:rPr>
              <w:t xml:space="preserve">устойчивость </w:t>
            </w:r>
            <w:r w:rsidR="00C757EC" w:rsidRPr="00651921">
              <w:rPr>
                <w:sz w:val="20"/>
                <w:szCs w:val="20"/>
              </w:rPr>
              <w:t>коллоидной системе, так как</w:t>
            </w:r>
            <w:r w:rsidRPr="00651921">
              <w:rPr>
                <w:sz w:val="20"/>
                <w:szCs w:val="20"/>
              </w:rPr>
              <w:t xml:space="preserve"> силы притяжения превышают силы отталкивания.</w:t>
            </w:r>
          </w:p>
          <w:p w14:paraId="0279F6CC" w14:textId="77777777" w:rsidR="00E93B4A" w:rsidRPr="00651921" w:rsidRDefault="00E93B4A" w:rsidP="00804D6D">
            <w:pPr>
              <w:ind w:left="317" w:right="57" w:hanging="317"/>
              <w:jc w:val="both"/>
              <w:rPr>
                <w:sz w:val="20"/>
                <w:szCs w:val="20"/>
              </w:rPr>
            </w:pPr>
            <w:r w:rsidRPr="00651921">
              <w:rPr>
                <w:i/>
                <w:sz w:val="20"/>
                <w:szCs w:val="20"/>
              </w:rPr>
              <w:t>Ключевые слова</w:t>
            </w:r>
            <w:r w:rsidRPr="00651921">
              <w:rPr>
                <w:sz w:val="20"/>
                <w:szCs w:val="20"/>
              </w:rPr>
              <w:t>: коллоиды, однотипность заряда, органические отходы, минеральные отходы, седиментационная устойчивость</w:t>
            </w:r>
            <w:r w:rsidR="00010AE6" w:rsidRPr="00651921">
              <w:rPr>
                <w:sz w:val="20"/>
                <w:szCs w:val="20"/>
              </w:rPr>
              <w:t>.</w:t>
            </w:r>
          </w:p>
          <w:p w14:paraId="1BFDAE27" w14:textId="77777777" w:rsidR="00E93B4A" w:rsidRPr="00651921" w:rsidRDefault="00E93B4A" w:rsidP="00804D6D">
            <w:pPr>
              <w:ind w:right="57" w:firstLine="567"/>
              <w:rPr>
                <w:i/>
                <w:sz w:val="16"/>
                <w:szCs w:val="16"/>
              </w:rPr>
            </w:pPr>
          </w:p>
          <w:p w14:paraId="6E0ED0EE" w14:textId="77777777" w:rsidR="00480965" w:rsidRPr="00651921" w:rsidRDefault="00480965" w:rsidP="00804D6D">
            <w:pPr>
              <w:ind w:right="57" w:firstLine="567"/>
              <w:rPr>
                <w:i/>
                <w:sz w:val="16"/>
                <w:szCs w:val="16"/>
              </w:rPr>
            </w:pPr>
          </w:p>
          <w:p w14:paraId="4972253C" w14:textId="77777777" w:rsidR="00E93B4A" w:rsidRPr="00651921" w:rsidRDefault="00E93B4A" w:rsidP="00804D6D">
            <w:pPr>
              <w:ind w:right="57" w:firstLine="34"/>
              <w:jc w:val="center"/>
              <w:rPr>
                <w:b/>
                <w:lang w:val="en-US"/>
              </w:rPr>
            </w:pPr>
            <w:r w:rsidRPr="00651921">
              <w:rPr>
                <w:b/>
                <w:lang w:val="en-US"/>
              </w:rPr>
              <w:t>PECULIARITIES OF COLLOIDS IN WASTES OF VARIOUS ORIGINS</w:t>
            </w:r>
          </w:p>
          <w:p w14:paraId="3B0B427E" w14:textId="77777777" w:rsidR="00E93B4A" w:rsidRPr="00651921" w:rsidRDefault="00E93B4A" w:rsidP="00804D6D">
            <w:pPr>
              <w:ind w:right="57" w:firstLine="34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3A02B17E" w14:textId="77777777" w:rsidR="00E93B4A" w:rsidRPr="00651921" w:rsidRDefault="00CC3B9C" w:rsidP="00804D6D">
            <w:pPr>
              <w:ind w:right="57" w:firstLine="34"/>
              <w:jc w:val="center"/>
              <w:rPr>
                <w:i/>
                <w:sz w:val="22"/>
                <w:szCs w:val="22"/>
                <w:lang w:val="en-US"/>
              </w:rPr>
            </w:pPr>
            <w:r w:rsidRPr="00651921">
              <w:rPr>
                <w:b/>
                <w:i/>
                <w:sz w:val="22"/>
                <w:szCs w:val="22"/>
                <w:lang w:val="en-US"/>
              </w:rPr>
              <w:t xml:space="preserve">Ivanov </w:t>
            </w:r>
            <w:r w:rsidR="00E93B4A" w:rsidRPr="00651921">
              <w:rPr>
                <w:b/>
                <w:i/>
                <w:sz w:val="22"/>
                <w:szCs w:val="22"/>
                <w:lang w:val="en-US"/>
              </w:rPr>
              <w:t>I.</w:t>
            </w:r>
            <w:r w:rsidRPr="00651921">
              <w:rPr>
                <w:b/>
                <w:i/>
                <w:sz w:val="22"/>
                <w:szCs w:val="22"/>
                <w:lang w:val="en-US"/>
              </w:rPr>
              <w:t xml:space="preserve"> I</w:t>
            </w:r>
            <w:r w:rsidR="00E93B4A" w:rsidRPr="00651921">
              <w:rPr>
                <w:b/>
                <w:i/>
                <w:sz w:val="22"/>
                <w:szCs w:val="22"/>
                <w:lang w:val="en-US"/>
              </w:rPr>
              <w:t>.</w:t>
            </w:r>
          </w:p>
          <w:p w14:paraId="146000D3" w14:textId="77777777" w:rsidR="00E93B4A" w:rsidRPr="00651921" w:rsidRDefault="00E93B4A" w:rsidP="00804D6D">
            <w:pPr>
              <w:ind w:right="57" w:firstLine="567"/>
              <w:rPr>
                <w:i/>
                <w:sz w:val="16"/>
                <w:szCs w:val="16"/>
                <w:lang w:val="en-US"/>
              </w:rPr>
            </w:pPr>
          </w:p>
          <w:p w14:paraId="420C4E28" w14:textId="77777777" w:rsidR="00E93B4A" w:rsidRPr="00651921" w:rsidRDefault="00E93B4A" w:rsidP="00804D6D">
            <w:pPr>
              <w:ind w:left="317" w:right="57"/>
              <w:jc w:val="both"/>
              <w:rPr>
                <w:sz w:val="20"/>
                <w:szCs w:val="20"/>
                <w:lang w:val="en-US"/>
              </w:rPr>
            </w:pPr>
            <w:r w:rsidRPr="00651921">
              <w:rPr>
                <w:sz w:val="20"/>
                <w:szCs w:val="20"/>
                <w:lang w:val="en-US"/>
              </w:rPr>
              <w:t xml:space="preserve">Colloidal particles in the system of natural waste are different same type charge: for organic wastes is characteristic a negative charge, and mineral wastes </w:t>
            </w:r>
            <w:r w:rsidR="006C005F" w:rsidRPr="00651921">
              <w:rPr>
                <w:sz w:val="20"/>
                <w:szCs w:val="20"/>
                <w:lang w:val="en-US"/>
              </w:rPr>
              <w:t>–</w:t>
            </w:r>
            <w:r w:rsidRPr="00651921">
              <w:rPr>
                <w:sz w:val="20"/>
                <w:szCs w:val="20"/>
                <w:lang w:val="en-US"/>
              </w:rPr>
              <w:t xml:space="preserve"> positive, wherein the connective stability of the particles, the attractive force which exceeds the forces of repulsion.</w:t>
            </w:r>
          </w:p>
          <w:p w14:paraId="6D1F3483" w14:textId="77777777" w:rsidR="00E93B4A" w:rsidRPr="00651921" w:rsidRDefault="00E93B4A" w:rsidP="00804D6D">
            <w:pPr>
              <w:ind w:left="317" w:right="57" w:hanging="283"/>
              <w:jc w:val="both"/>
              <w:rPr>
                <w:sz w:val="20"/>
                <w:szCs w:val="20"/>
                <w:lang w:val="en-US"/>
              </w:rPr>
            </w:pPr>
            <w:r w:rsidRPr="00651921">
              <w:rPr>
                <w:i/>
                <w:sz w:val="20"/>
                <w:szCs w:val="20"/>
                <w:lang w:val="en-US"/>
              </w:rPr>
              <w:t>Keywords</w:t>
            </w:r>
            <w:r w:rsidRPr="00651921">
              <w:rPr>
                <w:sz w:val="20"/>
                <w:szCs w:val="20"/>
                <w:lang w:val="en-US"/>
              </w:rPr>
              <w:t>: colloids, uniformity of charge, organic waste, mineral waste, sedimentation stability</w:t>
            </w:r>
            <w:r w:rsidR="00010AE6" w:rsidRPr="00651921">
              <w:rPr>
                <w:sz w:val="20"/>
                <w:szCs w:val="20"/>
                <w:lang w:val="en-US"/>
              </w:rPr>
              <w:t>.</w:t>
            </w:r>
          </w:p>
          <w:p w14:paraId="612E7994" w14:textId="77777777" w:rsidR="00E93B4A" w:rsidRPr="00651921" w:rsidRDefault="00E93B4A" w:rsidP="00804D6D">
            <w:pPr>
              <w:ind w:right="57"/>
              <w:jc w:val="both"/>
              <w:rPr>
                <w:b/>
                <w:lang w:val="en-US"/>
              </w:rPr>
            </w:pPr>
          </w:p>
          <w:p w14:paraId="4EFB037F" w14:textId="77777777" w:rsidR="009A3333" w:rsidRPr="00651921" w:rsidRDefault="00B83B85" w:rsidP="00804D6D">
            <w:pPr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651921">
              <w:rPr>
                <w:b/>
                <w:sz w:val="28"/>
                <w:szCs w:val="28"/>
              </w:rPr>
              <w:t>ЛИТЕРАТУРА</w:t>
            </w:r>
          </w:p>
          <w:p w14:paraId="0EC20C16" w14:textId="77777777" w:rsidR="00B83B85" w:rsidRPr="00651921" w:rsidRDefault="00B83B85" w:rsidP="00804D6D">
            <w:pPr>
              <w:ind w:right="57"/>
              <w:jc w:val="right"/>
            </w:pPr>
          </w:p>
          <w:p w14:paraId="45565F84" w14:textId="77777777" w:rsidR="00480965" w:rsidRPr="00651921" w:rsidRDefault="00B83B85" w:rsidP="00804D6D">
            <w:pPr>
              <w:ind w:right="57"/>
              <w:rPr>
                <w:sz w:val="18"/>
                <w:szCs w:val="18"/>
              </w:rPr>
            </w:pPr>
            <w:r w:rsidRPr="00651921">
              <w:t>ГОСТ 7.1-2003</w:t>
            </w:r>
            <w:r w:rsidRPr="00651921">
              <w:rPr>
                <w:sz w:val="18"/>
                <w:szCs w:val="18"/>
              </w:rPr>
              <w:t xml:space="preserve"> </w:t>
            </w:r>
          </w:p>
        </w:tc>
      </w:tr>
    </w:tbl>
    <w:p w14:paraId="618C4C30" w14:textId="77777777" w:rsidR="002D1AB9" w:rsidRPr="00651921" w:rsidRDefault="002D1AB9" w:rsidP="00CF06EF">
      <w:pPr>
        <w:jc w:val="center"/>
        <w:rPr>
          <w:b/>
          <w:sz w:val="18"/>
          <w:szCs w:val="18"/>
        </w:rPr>
      </w:pPr>
      <w:r w:rsidRPr="00651921">
        <w:rPr>
          <w:b/>
          <w:sz w:val="18"/>
          <w:szCs w:val="18"/>
        </w:rPr>
        <w:t xml:space="preserve">   </w:t>
      </w:r>
    </w:p>
    <w:p w14:paraId="5E53AFE4" w14:textId="77777777" w:rsidR="00A938CF" w:rsidRDefault="00A938CF" w:rsidP="00CF06EF">
      <w:pPr>
        <w:jc w:val="center"/>
        <w:rPr>
          <w:b/>
          <w:sz w:val="18"/>
          <w:szCs w:val="18"/>
          <w:lang w:val="en-US"/>
        </w:rPr>
      </w:pPr>
    </w:p>
    <w:p w14:paraId="4B8FB198" w14:textId="77777777" w:rsidR="00A2481B" w:rsidRPr="00651921" w:rsidRDefault="00A2481B" w:rsidP="00CF06EF">
      <w:pPr>
        <w:jc w:val="center"/>
        <w:rPr>
          <w:b/>
          <w:sz w:val="18"/>
          <w:szCs w:val="18"/>
        </w:rPr>
      </w:pPr>
      <w:r w:rsidRPr="00651921">
        <w:rPr>
          <w:b/>
          <w:sz w:val="18"/>
          <w:szCs w:val="18"/>
          <w:lang w:val="en-US"/>
        </w:rPr>
        <w:t>IX</w:t>
      </w:r>
      <w:r w:rsidR="00010AE6" w:rsidRPr="00651921">
        <w:rPr>
          <w:b/>
          <w:sz w:val="18"/>
          <w:szCs w:val="18"/>
        </w:rPr>
        <w:t>.</w:t>
      </w:r>
      <w:r w:rsidRPr="00651921">
        <w:rPr>
          <w:b/>
          <w:sz w:val="18"/>
          <w:szCs w:val="18"/>
        </w:rPr>
        <w:t xml:space="preserve"> ОРГКОМИТЕТ</w:t>
      </w:r>
      <w:r w:rsidR="00473946" w:rsidRPr="00651921">
        <w:rPr>
          <w:b/>
          <w:sz w:val="18"/>
          <w:szCs w:val="18"/>
        </w:rPr>
        <w:t xml:space="preserve"> КОНФЕРЕНЦИИ</w:t>
      </w:r>
    </w:p>
    <w:p w14:paraId="629CE00B" w14:textId="77777777" w:rsidR="005E1F12" w:rsidRPr="00651921" w:rsidRDefault="005E1F12" w:rsidP="00CF06EF">
      <w:pPr>
        <w:jc w:val="center"/>
        <w:rPr>
          <w:b/>
          <w:sz w:val="18"/>
          <w:szCs w:val="18"/>
        </w:rPr>
      </w:pPr>
    </w:p>
    <w:p w14:paraId="374BFF4E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>Трубилин Александр Иванович – ректор Кубанск</w:t>
      </w:r>
      <w:r w:rsidR="006C005F" w:rsidRPr="00651921">
        <w:rPr>
          <w:sz w:val="18"/>
          <w:szCs w:val="18"/>
        </w:rPr>
        <w:t>ого государственного аграрного университета</w:t>
      </w:r>
      <w:r w:rsidRPr="00651921">
        <w:rPr>
          <w:sz w:val="18"/>
          <w:szCs w:val="18"/>
        </w:rPr>
        <w:t xml:space="preserve">, доктор экономических наук, профессор; </w:t>
      </w:r>
      <w:r w:rsidR="006C005F" w:rsidRPr="00651921">
        <w:rPr>
          <w:sz w:val="18"/>
          <w:szCs w:val="18"/>
        </w:rPr>
        <w:t>п</w:t>
      </w:r>
      <w:r w:rsidRPr="00651921">
        <w:rPr>
          <w:sz w:val="18"/>
          <w:szCs w:val="18"/>
        </w:rPr>
        <w:t xml:space="preserve">редседатель </w:t>
      </w:r>
      <w:r w:rsidR="006C005F" w:rsidRPr="00651921">
        <w:rPr>
          <w:sz w:val="18"/>
          <w:szCs w:val="18"/>
        </w:rPr>
        <w:t>о</w:t>
      </w:r>
      <w:r w:rsidRPr="00651921">
        <w:rPr>
          <w:sz w:val="18"/>
          <w:szCs w:val="18"/>
        </w:rPr>
        <w:t>ргкомитета</w:t>
      </w:r>
    </w:p>
    <w:p w14:paraId="798E3018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Кощаев Андрей Георгиевич – проректор по научной работе </w:t>
      </w:r>
      <w:r w:rsidR="006C005F" w:rsidRPr="00651921">
        <w:rPr>
          <w:sz w:val="18"/>
          <w:szCs w:val="18"/>
        </w:rPr>
        <w:t>Кубанского государственного аграрного университета,</w:t>
      </w:r>
      <w:r w:rsidRPr="00651921">
        <w:rPr>
          <w:sz w:val="18"/>
          <w:szCs w:val="18"/>
        </w:rPr>
        <w:t xml:space="preserve"> доктор биологических наук, профессор; заместитель </w:t>
      </w:r>
      <w:r w:rsidR="006C005F" w:rsidRPr="00651921">
        <w:rPr>
          <w:sz w:val="18"/>
          <w:szCs w:val="18"/>
        </w:rPr>
        <w:t>п</w:t>
      </w:r>
      <w:r w:rsidRPr="00651921">
        <w:rPr>
          <w:sz w:val="18"/>
          <w:szCs w:val="18"/>
        </w:rPr>
        <w:t xml:space="preserve">редседателя </w:t>
      </w:r>
      <w:r w:rsidR="006C005F" w:rsidRPr="00651921">
        <w:rPr>
          <w:sz w:val="18"/>
          <w:szCs w:val="18"/>
        </w:rPr>
        <w:t>о</w:t>
      </w:r>
      <w:r w:rsidRPr="00651921">
        <w:rPr>
          <w:sz w:val="18"/>
          <w:szCs w:val="18"/>
        </w:rPr>
        <w:t xml:space="preserve">ргкомитета </w:t>
      </w:r>
    </w:p>
    <w:p w14:paraId="5ED803F9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Шеуджен Асхад Хазретович – профессор, доктор биологических наук, академик РАН; заместитель </w:t>
      </w:r>
      <w:r w:rsidR="006C005F" w:rsidRPr="00651921">
        <w:rPr>
          <w:sz w:val="18"/>
          <w:szCs w:val="18"/>
        </w:rPr>
        <w:t>п</w:t>
      </w:r>
      <w:r w:rsidRPr="00651921">
        <w:rPr>
          <w:sz w:val="18"/>
          <w:szCs w:val="18"/>
        </w:rPr>
        <w:t xml:space="preserve">редседателя </w:t>
      </w:r>
      <w:r w:rsidR="006C005F" w:rsidRPr="00651921">
        <w:rPr>
          <w:sz w:val="18"/>
          <w:szCs w:val="18"/>
        </w:rPr>
        <w:t>о</w:t>
      </w:r>
      <w:r w:rsidRPr="00651921">
        <w:rPr>
          <w:sz w:val="18"/>
          <w:szCs w:val="18"/>
        </w:rPr>
        <w:t>ргкомитета</w:t>
      </w:r>
    </w:p>
    <w:p w14:paraId="201D6005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Белюченко Иван Степанович – заведующий кафедрой общей биологии и экологии </w:t>
      </w:r>
      <w:r w:rsidR="006C005F" w:rsidRPr="00651921">
        <w:rPr>
          <w:sz w:val="18"/>
          <w:szCs w:val="18"/>
        </w:rPr>
        <w:t xml:space="preserve">Кубанского государственного аграрного университета, </w:t>
      </w:r>
      <w:r w:rsidRPr="00651921">
        <w:rPr>
          <w:sz w:val="18"/>
          <w:szCs w:val="18"/>
        </w:rPr>
        <w:t xml:space="preserve">доктор биологических наук, профессор; заместитель </w:t>
      </w:r>
      <w:r w:rsidR="006C005F" w:rsidRPr="00651921">
        <w:rPr>
          <w:sz w:val="18"/>
          <w:szCs w:val="18"/>
        </w:rPr>
        <w:t>п</w:t>
      </w:r>
      <w:r w:rsidRPr="00651921">
        <w:rPr>
          <w:sz w:val="18"/>
          <w:szCs w:val="18"/>
        </w:rPr>
        <w:t xml:space="preserve">редседателя </w:t>
      </w:r>
      <w:r w:rsidR="006C005F" w:rsidRPr="00651921">
        <w:rPr>
          <w:sz w:val="18"/>
          <w:szCs w:val="18"/>
        </w:rPr>
        <w:t>о</w:t>
      </w:r>
      <w:r w:rsidRPr="00651921">
        <w:rPr>
          <w:sz w:val="18"/>
          <w:szCs w:val="18"/>
        </w:rPr>
        <w:t>ргкомитета</w:t>
      </w:r>
    </w:p>
    <w:p w14:paraId="21F95D43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>Смагин Андрей Валентинович – профессор кафедры физики и мелиорации почв факультета почвоведения Московского государственного университета им</w:t>
      </w:r>
      <w:r w:rsidR="006C005F" w:rsidRPr="00651921">
        <w:rPr>
          <w:sz w:val="18"/>
          <w:szCs w:val="18"/>
        </w:rPr>
        <w:t>ени</w:t>
      </w:r>
      <w:r w:rsidRPr="00651921">
        <w:rPr>
          <w:sz w:val="18"/>
          <w:szCs w:val="18"/>
        </w:rPr>
        <w:t xml:space="preserve"> М.</w:t>
      </w:r>
      <w:r w:rsidR="00010AE6" w:rsidRPr="00651921">
        <w:rPr>
          <w:sz w:val="18"/>
          <w:szCs w:val="18"/>
        </w:rPr>
        <w:t> </w:t>
      </w:r>
      <w:r w:rsidRPr="00651921">
        <w:rPr>
          <w:sz w:val="18"/>
          <w:szCs w:val="18"/>
        </w:rPr>
        <w:t>В. Ломоносова, доктор биологических наук</w:t>
      </w:r>
      <w:r w:rsidR="00C574DB" w:rsidRPr="00651921">
        <w:rPr>
          <w:sz w:val="18"/>
          <w:szCs w:val="18"/>
        </w:rPr>
        <w:t xml:space="preserve">, заместитель </w:t>
      </w:r>
      <w:r w:rsidR="006C005F" w:rsidRPr="00651921">
        <w:rPr>
          <w:sz w:val="18"/>
          <w:szCs w:val="18"/>
        </w:rPr>
        <w:t>п</w:t>
      </w:r>
      <w:r w:rsidR="00C574DB" w:rsidRPr="00651921">
        <w:rPr>
          <w:sz w:val="18"/>
          <w:szCs w:val="18"/>
        </w:rPr>
        <w:t xml:space="preserve">редседателя </w:t>
      </w:r>
      <w:r w:rsidR="006C005F" w:rsidRPr="00651921">
        <w:rPr>
          <w:sz w:val="18"/>
          <w:szCs w:val="18"/>
        </w:rPr>
        <w:t>о</w:t>
      </w:r>
      <w:r w:rsidR="00C574DB" w:rsidRPr="00651921">
        <w:rPr>
          <w:sz w:val="18"/>
          <w:szCs w:val="18"/>
        </w:rPr>
        <w:t>ргкомитета</w:t>
      </w:r>
    </w:p>
    <w:p w14:paraId="767B84B7" w14:textId="77777777" w:rsidR="002062CE" w:rsidRPr="00651921" w:rsidRDefault="002062CE" w:rsidP="002062CE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Радионов Алексей Иванович – декан агрономического факультета и факультета экологии </w:t>
      </w:r>
      <w:r w:rsidR="006C005F" w:rsidRPr="00651921">
        <w:rPr>
          <w:sz w:val="18"/>
          <w:szCs w:val="18"/>
        </w:rPr>
        <w:t>Кубанского государственного аграрного университета,</w:t>
      </w:r>
      <w:r w:rsidRPr="00651921">
        <w:rPr>
          <w:sz w:val="18"/>
          <w:szCs w:val="18"/>
        </w:rPr>
        <w:t xml:space="preserve"> доктор сельскохозяйственных наук, профессор</w:t>
      </w:r>
    </w:p>
    <w:p w14:paraId="7B9F5537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Онипченко Владимир Гертрудович – </w:t>
      </w:r>
      <w:r w:rsidR="0074495C" w:rsidRPr="00651921">
        <w:rPr>
          <w:sz w:val="18"/>
          <w:szCs w:val="18"/>
        </w:rPr>
        <w:t>з</w:t>
      </w:r>
      <w:r w:rsidRPr="00651921">
        <w:rPr>
          <w:sz w:val="18"/>
          <w:szCs w:val="18"/>
        </w:rPr>
        <w:t>ав</w:t>
      </w:r>
      <w:r w:rsidR="0072374E" w:rsidRPr="00651921">
        <w:rPr>
          <w:sz w:val="18"/>
          <w:szCs w:val="18"/>
        </w:rPr>
        <w:t>едующий</w:t>
      </w:r>
      <w:r w:rsidRPr="00651921">
        <w:rPr>
          <w:sz w:val="18"/>
          <w:szCs w:val="18"/>
        </w:rPr>
        <w:t xml:space="preserve"> кафедрой геоботаники </w:t>
      </w:r>
      <w:r w:rsidR="006C005F" w:rsidRPr="00651921">
        <w:rPr>
          <w:sz w:val="18"/>
          <w:szCs w:val="18"/>
        </w:rPr>
        <w:t>б</w:t>
      </w:r>
      <w:r w:rsidRPr="00651921">
        <w:rPr>
          <w:sz w:val="18"/>
          <w:szCs w:val="18"/>
        </w:rPr>
        <w:t>иологического факультета МГУ; доктор биологических наук, профессор</w:t>
      </w:r>
    </w:p>
    <w:p w14:paraId="2A951F2F" w14:textId="77777777" w:rsidR="003E7C6A" w:rsidRPr="00651921" w:rsidRDefault="003E7C6A" w:rsidP="003E7C6A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>Романенков Владимир Аркадьевич</w:t>
      </w:r>
      <w:r w:rsidR="000D5502" w:rsidRPr="00651921">
        <w:rPr>
          <w:sz w:val="18"/>
          <w:szCs w:val="18"/>
        </w:rPr>
        <w:t xml:space="preserve"> </w:t>
      </w:r>
      <w:r w:rsidRPr="00651921">
        <w:rPr>
          <w:sz w:val="18"/>
          <w:szCs w:val="18"/>
        </w:rPr>
        <w:t>– заведующий кафедрой агрохимии факультета почвоведения МГУ; доктор биологических наук</w:t>
      </w:r>
      <w:r w:rsidR="004E22B3" w:rsidRPr="00651921">
        <w:rPr>
          <w:sz w:val="18"/>
          <w:szCs w:val="18"/>
        </w:rPr>
        <w:t>, профессор РАН</w:t>
      </w:r>
    </w:p>
    <w:p w14:paraId="35DA1FD2" w14:textId="77777777" w:rsidR="00C42D46" w:rsidRPr="00651921" w:rsidRDefault="00BE231D" w:rsidP="00C42D46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Касимов </w:t>
      </w:r>
      <w:r w:rsidRPr="00651921">
        <w:rPr>
          <w:sz w:val="18"/>
          <w:szCs w:val="18"/>
          <w:shd w:val="clear" w:color="auto" w:fill="FFFFFF"/>
        </w:rPr>
        <w:t>Александр Меджитович</w:t>
      </w:r>
      <w:r w:rsidRPr="00651921">
        <w:rPr>
          <w:sz w:val="18"/>
          <w:szCs w:val="18"/>
        </w:rPr>
        <w:t xml:space="preserve"> – академик УЭАН, доктор технических наук, профессор, Центр (ГП «УкрНТЦ «Энергосталь»), Украина, Харьков</w:t>
      </w:r>
      <w:r w:rsidR="00C42D46" w:rsidRPr="00651921">
        <w:rPr>
          <w:sz w:val="18"/>
          <w:szCs w:val="18"/>
        </w:rPr>
        <w:t xml:space="preserve">, заместитель </w:t>
      </w:r>
      <w:r w:rsidR="006C005F" w:rsidRPr="00651921">
        <w:rPr>
          <w:sz w:val="18"/>
          <w:szCs w:val="18"/>
        </w:rPr>
        <w:t>п</w:t>
      </w:r>
      <w:r w:rsidR="00C42D46" w:rsidRPr="00651921">
        <w:rPr>
          <w:sz w:val="18"/>
          <w:szCs w:val="18"/>
        </w:rPr>
        <w:t xml:space="preserve">редседателя </w:t>
      </w:r>
      <w:r w:rsidR="006C005F" w:rsidRPr="00651921">
        <w:rPr>
          <w:sz w:val="18"/>
          <w:szCs w:val="18"/>
        </w:rPr>
        <w:t>о</w:t>
      </w:r>
      <w:r w:rsidR="00C42D46" w:rsidRPr="00651921">
        <w:rPr>
          <w:sz w:val="18"/>
          <w:szCs w:val="18"/>
        </w:rPr>
        <w:t>ргкомитета</w:t>
      </w:r>
    </w:p>
    <w:p w14:paraId="0C039BA6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Гукалов Владимир Николаевич – </w:t>
      </w:r>
      <w:r w:rsidR="0074495C" w:rsidRPr="00651921">
        <w:rPr>
          <w:sz w:val="18"/>
          <w:szCs w:val="18"/>
        </w:rPr>
        <w:t>г</w:t>
      </w:r>
      <w:r w:rsidRPr="00651921">
        <w:rPr>
          <w:sz w:val="18"/>
          <w:szCs w:val="18"/>
        </w:rPr>
        <w:t xml:space="preserve">лава </w:t>
      </w:r>
      <w:r w:rsidR="006C005F" w:rsidRPr="00651921">
        <w:rPr>
          <w:sz w:val="18"/>
          <w:szCs w:val="18"/>
        </w:rPr>
        <w:t>а</w:t>
      </w:r>
      <w:r w:rsidRPr="00651921">
        <w:rPr>
          <w:sz w:val="18"/>
          <w:szCs w:val="18"/>
        </w:rPr>
        <w:t>дминистрации Ленинградского района Краснодарского края, доктор сельскохозяйственных наук</w:t>
      </w:r>
      <w:r w:rsidR="00C574DB" w:rsidRPr="00651921">
        <w:rPr>
          <w:sz w:val="18"/>
          <w:szCs w:val="18"/>
        </w:rPr>
        <w:t xml:space="preserve">, заместитель </w:t>
      </w:r>
      <w:r w:rsidR="006C005F" w:rsidRPr="00651921">
        <w:rPr>
          <w:sz w:val="18"/>
          <w:szCs w:val="18"/>
        </w:rPr>
        <w:t>п</w:t>
      </w:r>
      <w:r w:rsidR="00C574DB" w:rsidRPr="00651921">
        <w:rPr>
          <w:sz w:val="18"/>
          <w:szCs w:val="18"/>
        </w:rPr>
        <w:t xml:space="preserve">редседателя </w:t>
      </w:r>
      <w:r w:rsidR="006C005F" w:rsidRPr="00651921">
        <w:rPr>
          <w:sz w:val="18"/>
          <w:szCs w:val="18"/>
        </w:rPr>
        <w:t>о</w:t>
      </w:r>
      <w:r w:rsidR="00C574DB" w:rsidRPr="00651921">
        <w:rPr>
          <w:sz w:val="18"/>
          <w:szCs w:val="18"/>
        </w:rPr>
        <w:t>ргкомитета</w:t>
      </w:r>
    </w:p>
    <w:p w14:paraId="0176F96A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Корунчикова Валентина Васильевна – доцент кафедры общей биологи и экологии </w:t>
      </w:r>
      <w:r w:rsidR="006C005F" w:rsidRPr="00651921">
        <w:rPr>
          <w:sz w:val="18"/>
          <w:szCs w:val="18"/>
        </w:rPr>
        <w:t>Кубанского государственного аграрного университета,</w:t>
      </w:r>
      <w:r w:rsidRPr="00651921">
        <w:rPr>
          <w:sz w:val="18"/>
          <w:szCs w:val="18"/>
        </w:rPr>
        <w:t xml:space="preserve"> кандидат биологических наук</w:t>
      </w:r>
    </w:p>
    <w:p w14:paraId="4C4AFD45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651921">
        <w:rPr>
          <w:sz w:val="18"/>
          <w:szCs w:val="18"/>
        </w:rPr>
        <w:t xml:space="preserve">Выходцева Наталья Александровна – начальник отдела по связям с общественностью </w:t>
      </w:r>
      <w:r w:rsidR="006C005F" w:rsidRPr="00651921">
        <w:rPr>
          <w:sz w:val="18"/>
          <w:szCs w:val="18"/>
        </w:rPr>
        <w:t>Кубанского государственного аграрного университета</w:t>
      </w:r>
      <w:r w:rsidRPr="00651921">
        <w:rPr>
          <w:sz w:val="18"/>
          <w:szCs w:val="18"/>
        </w:rPr>
        <w:t>.</w:t>
      </w:r>
    </w:p>
    <w:p w14:paraId="73E32EE2" w14:textId="77777777" w:rsidR="00BE231D" w:rsidRPr="00651921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</w:p>
    <w:p w14:paraId="6D8A9234" w14:textId="77777777" w:rsidR="00DB1836" w:rsidRPr="00651921" w:rsidRDefault="005E1F12" w:rsidP="00C574D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51921">
        <w:rPr>
          <w:sz w:val="18"/>
          <w:szCs w:val="18"/>
        </w:rPr>
        <w:t xml:space="preserve">350044, г. Краснодар, ул. Калинина, 13, </w:t>
      </w:r>
    </w:p>
    <w:p w14:paraId="7817C9B3" w14:textId="77777777" w:rsidR="00DB1836" w:rsidRPr="00651921" w:rsidRDefault="00DB1836" w:rsidP="00C574D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51921">
        <w:rPr>
          <w:sz w:val="18"/>
          <w:szCs w:val="18"/>
        </w:rPr>
        <w:t xml:space="preserve">ФГБОУ ВО </w:t>
      </w:r>
      <w:r w:rsidR="006C005F" w:rsidRPr="00651921">
        <w:rPr>
          <w:sz w:val="18"/>
          <w:szCs w:val="18"/>
        </w:rPr>
        <w:t>«</w:t>
      </w:r>
      <w:r w:rsidRPr="00651921">
        <w:rPr>
          <w:sz w:val="18"/>
          <w:szCs w:val="18"/>
        </w:rPr>
        <w:t>Кубанский ГАУ имени И. Т. Трубилина</w:t>
      </w:r>
      <w:r w:rsidR="006C005F" w:rsidRPr="00651921">
        <w:rPr>
          <w:sz w:val="18"/>
          <w:szCs w:val="18"/>
        </w:rPr>
        <w:t>»</w:t>
      </w:r>
      <w:r w:rsidR="005E1F12" w:rsidRPr="00651921">
        <w:rPr>
          <w:sz w:val="18"/>
          <w:szCs w:val="18"/>
        </w:rPr>
        <w:t xml:space="preserve">, </w:t>
      </w:r>
    </w:p>
    <w:p w14:paraId="43A1DF20" w14:textId="77777777" w:rsidR="00E441AB" w:rsidRPr="00651921" w:rsidRDefault="005E1F12" w:rsidP="00C574D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51921">
        <w:rPr>
          <w:sz w:val="18"/>
          <w:szCs w:val="18"/>
        </w:rPr>
        <w:t xml:space="preserve">ГУК, ком. 634, 639; </w:t>
      </w:r>
      <w:r w:rsidRPr="00651921">
        <w:rPr>
          <w:b/>
          <w:i/>
          <w:sz w:val="18"/>
          <w:szCs w:val="18"/>
        </w:rPr>
        <w:t>Новопольцевой Людмиле Степановне</w:t>
      </w:r>
      <w:r w:rsidRPr="00651921">
        <w:rPr>
          <w:sz w:val="18"/>
          <w:szCs w:val="18"/>
        </w:rPr>
        <w:t>; тел.: 8-988-240-04-16.</w:t>
      </w:r>
      <w:r w:rsidRPr="00651921">
        <w:rPr>
          <w:sz w:val="18"/>
          <w:szCs w:val="18"/>
          <w:lang w:val="de-DE"/>
        </w:rPr>
        <w:t xml:space="preserve"> </w:t>
      </w:r>
      <w:hyperlink r:id="rId12" w:history="1">
        <w:r w:rsidRPr="00651921">
          <w:rPr>
            <w:rStyle w:val="a3"/>
            <w:i/>
            <w:color w:val="auto"/>
            <w:sz w:val="18"/>
            <w:szCs w:val="18"/>
            <w:lang w:val="en-US"/>
          </w:rPr>
          <w:t>bioeco</w:t>
        </w:r>
        <w:r w:rsidRPr="00651921">
          <w:rPr>
            <w:rStyle w:val="a3"/>
            <w:i/>
            <w:color w:val="auto"/>
            <w:sz w:val="18"/>
            <w:szCs w:val="18"/>
          </w:rPr>
          <w:t>@</w:t>
        </w:r>
        <w:r w:rsidRPr="00651921">
          <w:rPr>
            <w:rStyle w:val="a3"/>
            <w:i/>
            <w:color w:val="auto"/>
            <w:sz w:val="18"/>
            <w:szCs w:val="18"/>
            <w:lang w:val="en-US"/>
          </w:rPr>
          <w:t>inbox</w:t>
        </w:r>
        <w:r w:rsidRPr="00651921">
          <w:rPr>
            <w:rStyle w:val="a3"/>
            <w:i/>
            <w:color w:val="auto"/>
            <w:sz w:val="18"/>
            <w:szCs w:val="18"/>
          </w:rPr>
          <w:t>.</w:t>
        </w:r>
        <w:r w:rsidRPr="00651921">
          <w:rPr>
            <w:rStyle w:val="a3"/>
            <w:i/>
            <w:color w:val="auto"/>
            <w:sz w:val="18"/>
            <w:szCs w:val="18"/>
            <w:lang w:val="en-US"/>
          </w:rPr>
          <w:t>ru</w:t>
        </w:r>
      </w:hyperlink>
    </w:p>
    <w:sectPr w:rsidR="00E441AB" w:rsidRPr="00651921" w:rsidSect="0047383F">
      <w:headerReference w:type="default" r:id="rId13"/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B067" w14:textId="77777777" w:rsidR="001D65EB" w:rsidRDefault="001D65EB">
      <w:r>
        <w:separator/>
      </w:r>
    </w:p>
  </w:endnote>
  <w:endnote w:type="continuationSeparator" w:id="0">
    <w:p w14:paraId="557EA4E3" w14:textId="77777777" w:rsidR="001D65EB" w:rsidRDefault="001D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D9EC" w14:textId="77777777" w:rsidR="001D65EB" w:rsidRDefault="001D65EB">
      <w:r>
        <w:separator/>
      </w:r>
    </w:p>
  </w:footnote>
  <w:footnote w:type="continuationSeparator" w:id="0">
    <w:p w14:paraId="5D894ACD" w14:textId="77777777" w:rsidR="001D65EB" w:rsidRDefault="001D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5714" w14:textId="77777777" w:rsidR="003E7C6A" w:rsidRPr="00C67F8A" w:rsidRDefault="003E7C6A" w:rsidP="00C67F8A">
    <w:pPr>
      <w:jc w:val="center"/>
      <w:rPr>
        <w:b/>
        <w:sz w:val="20"/>
        <w:szCs w:val="20"/>
      </w:rPr>
    </w:pPr>
    <w:r w:rsidRPr="00C67F8A">
      <w:rPr>
        <w:b/>
        <w:sz w:val="20"/>
        <w:szCs w:val="20"/>
      </w:rPr>
      <w:t>Информационное письмо №</w:t>
    </w:r>
    <w:r>
      <w:rPr>
        <w:b/>
        <w:sz w:val="20"/>
        <w:szCs w:val="20"/>
      </w:rPr>
      <w:t xml:space="preserve"> </w:t>
    </w:r>
    <w:r w:rsidRPr="00C67F8A">
      <w:rPr>
        <w:b/>
        <w:sz w:val="20"/>
        <w:szCs w:val="20"/>
      </w:rPr>
      <w:t xml:space="preserve">1 по организации Международной научной </w:t>
    </w:r>
    <w:r>
      <w:rPr>
        <w:b/>
        <w:sz w:val="20"/>
        <w:szCs w:val="20"/>
      </w:rPr>
      <w:t>э</w:t>
    </w:r>
    <w:r w:rsidRPr="00C67F8A">
      <w:rPr>
        <w:b/>
        <w:sz w:val="20"/>
        <w:szCs w:val="20"/>
      </w:rPr>
      <w:t xml:space="preserve">кологической </w:t>
    </w:r>
    <w:r>
      <w:rPr>
        <w:b/>
        <w:sz w:val="20"/>
        <w:szCs w:val="20"/>
      </w:rPr>
      <w:t>к</w:t>
    </w:r>
    <w:r w:rsidRPr="00C67F8A">
      <w:rPr>
        <w:b/>
        <w:sz w:val="20"/>
        <w:szCs w:val="20"/>
      </w:rPr>
      <w:t>онференции</w:t>
    </w:r>
  </w:p>
  <w:p w14:paraId="1EB64055" w14:textId="77777777" w:rsidR="003E7C6A" w:rsidRDefault="003E7C6A" w:rsidP="00C67F8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1C6"/>
    <w:multiLevelType w:val="hybridMultilevel"/>
    <w:tmpl w:val="1B5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F0D"/>
    <w:multiLevelType w:val="hybridMultilevel"/>
    <w:tmpl w:val="38F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14"/>
  </w:num>
  <w:num w:numId="5">
    <w:abstractNumId w:val="25"/>
  </w:num>
  <w:num w:numId="6">
    <w:abstractNumId w:val="13"/>
  </w:num>
  <w:num w:numId="7">
    <w:abstractNumId w:val="27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5"/>
  </w:num>
  <w:num w:numId="14">
    <w:abstractNumId w:val="8"/>
  </w:num>
  <w:num w:numId="15">
    <w:abstractNumId w:val="23"/>
  </w:num>
  <w:num w:numId="16">
    <w:abstractNumId w:val="19"/>
  </w:num>
  <w:num w:numId="17">
    <w:abstractNumId w:val="17"/>
  </w:num>
  <w:num w:numId="18">
    <w:abstractNumId w:val="26"/>
  </w:num>
  <w:num w:numId="19">
    <w:abstractNumId w:val="6"/>
  </w:num>
  <w:num w:numId="20">
    <w:abstractNumId w:val="18"/>
  </w:num>
  <w:num w:numId="21">
    <w:abstractNumId w:val="10"/>
  </w:num>
  <w:num w:numId="22">
    <w:abstractNumId w:val="22"/>
  </w:num>
  <w:num w:numId="23">
    <w:abstractNumId w:val="16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5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D8"/>
    <w:rsid w:val="00000784"/>
    <w:rsid w:val="00005A49"/>
    <w:rsid w:val="00005B5A"/>
    <w:rsid w:val="00010AE6"/>
    <w:rsid w:val="00011439"/>
    <w:rsid w:val="0001179C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4245B"/>
    <w:rsid w:val="00044853"/>
    <w:rsid w:val="00045AEC"/>
    <w:rsid w:val="00057B0E"/>
    <w:rsid w:val="00060745"/>
    <w:rsid w:val="000749BE"/>
    <w:rsid w:val="0007620E"/>
    <w:rsid w:val="00080D58"/>
    <w:rsid w:val="0008346A"/>
    <w:rsid w:val="000848EF"/>
    <w:rsid w:val="00090AE6"/>
    <w:rsid w:val="00091B1F"/>
    <w:rsid w:val="00096916"/>
    <w:rsid w:val="000A344E"/>
    <w:rsid w:val="000A60BE"/>
    <w:rsid w:val="000B0AFA"/>
    <w:rsid w:val="000B6031"/>
    <w:rsid w:val="000B75FC"/>
    <w:rsid w:val="000B792A"/>
    <w:rsid w:val="000C2CC5"/>
    <w:rsid w:val="000C2E9D"/>
    <w:rsid w:val="000C7918"/>
    <w:rsid w:val="000C7C6D"/>
    <w:rsid w:val="000D1601"/>
    <w:rsid w:val="000D179A"/>
    <w:rsid w:val="000D5502"/>
    <w:rsid w:val="000F22C3"/>
    <w:rsid w:val="000F3697"/>
    <w:rsid w:val="0010189A"/>
    <w:rsid w:val="00102A36"/>
    <w:rsid w:val="001056E5"/>
    <w:rsid w:val="00111B34"/>
    <w:rsid w:val="00114AF7"/>
    <w:rsid w:val="00122737"/>
    <w:rsid w:val="00122E6C"/>
    <w:rsid w:val="0012614B"/>
    <w:rsid w:val="00130415"/>
    <w:rsid w:val="00133AC4"/>
    <w:rsid w:val="0013648F"/>
    <w:rsid w:val="00136CC3"/>
    <w:rsid w:val="00137579"/>
    <w:rsid w:val="0014619F"/>
    <w:rsid w:val="001514A2"/>
    <w:rsid w:val="00153A9D"/>
    <w:rsid w:val="00153C06"/>
    <w:rsid w:val="00154C6C"/>
    <w:rsid w:val="00155515"/>
    <w:rsid w:val="00161275"/>
    <w:rsid w:val="0016141A"/>
    <w:rsid w:val="0016348C"/>
    <w:rsid w:val="001634C2"/>
    <w:rsid w:val="001641AC"/>
    <w:rsid w:val="00164F72"/>
    <w:rsid w:val="00165E2C"/>
    <w:rsid w:val="00170180"/>
    <w:rsid w:val="00170D08"/>
    <w:rsid w:val="0017159E"/>
    <w:rsid w:val="00171C27"/>
    <w:rsid w:val="001720E1"/>
    <w:rsid w:val="00172820"/>
    <w:rsid w:val="0018132D"/>
    <w:rsid w:val="00193F85"/>
    <w:rsid w:val="00194074"/>
    <w:rsid w:val="001B4290"/>
    <w:rsid w:val="001B55F7"/>
    <w:rsid w:val="001C103B"/>
    <w:rsid w:val="001C665A"/>
    <w:rsid w:val="001C7091"/>
    <w:rsid w:val="001C74D9"/>
    <w:rsid w:val="001D182F"/>
    <w:rsid w:val="001D65EB"/>
    <w:rsid w:val="001E2C78"/>
    <w:rsid w:val="001F1F7E"/>
    <w:rsid w:val="001F31C7"/>
    <w:rsid w:val="001F3980"/>
    <w:rsid w:val="001F631D"/>
    <w:rsid w:val="001F6575"/>
    <w:rsid w:val="00202643"/>
    <w:rsid w:val="0020371E"/>
    <w:rsid w:val="002062CE"/>
    <w:rsid w:val="00213D52"/>
    <w:rsid w:val="00213F8E"/>
    <w:rsid w:val="00214BB5"/>
    <w:rsid w:val="002159D5"/>
    <w:rsid w:val="002163FA"/>
    <w:rsid w:val="0022085B"/>
    <w:rsid w:val="002213A1"/>
    <w:rsid w:val="002227F4"/>
    <w:rsid w:val="00225417"/>
    <w:rsid w:val="00227673"/>
    <w:rsid w:val="00230AD1"/>
    <w:rsid w:val="00231545"/>
    <w:rsid w:val="00232837"/>
    <w:rsid w:val="00243BC1"/>
    <w:rsid w:val="00246BB9"/>
    <w:rsid w:val="002476DA"/>
    <w:rsid w:val="00264669"/>
    <w:rsid w:val="002655DE"/>
    <w:rsid w:val="002661A1"/>
    <w:rsid w:val="0027138B"/>
    <w:rsid w:val="00280B70"/>
    <w:rsid w:val="002811A3"/>
    <w:rsid w:val="00282F4E"/>
    <w:rsid w:val="002853FA"/>
    <w:rsid w:val="00292C60"/>
    <w:rsid w:val="0029331F"/>
    <w:rsid w:val="002934CA"/>
    <w:rsid w:val="002A2B17"/>
    <w:rsid w:val="002A5047"/>
    <w:rsid w:val="002B186A"/>
    <w:rsid w:val="002B6270"/>
    <w:rsid w:val="002C337C"/>
    <w:rsid w:val="002D1AB9"/>
    <w:rsid w:val="002D685E"/>
    <w:rsid w:val="002D7536"/>
    <w:rsid w:val="002E6223"/>
    <w:rsid w:val="002F74D1"/>
    <w:rsid w:val="00305987"/>
    <w:rsid w:val="0031432C"/>
    <w:rsid w:val="00315A27"/>
    <w:rsid w:val="0032607B"/>
    <w:rsid w:val="00327832"/>
    <w:rsid w:val="003342FF"/>
    <w:rsid w:val="00336868"/>
    <w:rsid w:val="00336BA7"/>
    <w:rsid w:val="003412C2"/>
    <w:rsid w:val="0035376D"/>
    <w:rsid w:val="00355356"/>
    <w:rsid w:val="00356536"/>
    <w:rsid w:val="00357073"/>
    <w:rsid w:val="00363C49"/>
    <w:rsid w:val="00364207"/>
    <w:rsid w:val="00364D6A"/>
    <w:rsid w:val="003665BC"/>
    <w:rsid w:val="00375655"/>
    <w:rsid w:val="0037590E"/>
    <w:rsid w:val="003770F3"/>
    <w:rsid w:val="0038157A"/>
    <w:rsid w:val="00384491"/>
    <w:rsid w:val="003868B5"/>
    <w:rsid w:val="00387E9C"/>
    <w:rsid w:val="003929F2"/>
    <w:rsid w:val="00392FB3"/>
    <w:rsid w:val="003A0FBA"/>
    <w:rsid w:val="003A718A"/>
    <w:rsid w:val="003B2DD9"/>
    <w:rsid w:val="003B4909"/>
    <w:rsid w:val="003B59FC"/>
    <w:rsid w:val="003C0156"/>
    <w:rsid w:val="003C581A"/>
    <w:rsid w:val="003C638B"/>
    <w:rsid w:val="003D182F"/>
    <w:rsid w:val="003D1F7F"/>
    <w:rsid w:val="003D25F4"/>
    <w:rsid w:val="003D2D8E"/>
    <w:rsid w:val="003D4A04"/>
    <w:rsid w:val="003D6FA5"/>
    <w:rsid w:val="003E1B67"/>
    <w:rsid w:val="003E346D"/>
    <w:rsid w:val="003E7C6A"/>
    <w:rsid w:val="003F3016"/>
    <w:rsid w:val="003F4EDC"/>
    <w:rsid w:val="003F61F8"/>
    <w:rsid w:val="003F6B70"/>
    <w:rsid w:val="00400265"/>
    <w:rsid w:val="00400318"/>
    <w:rsid w:val="004040E6"/>
    <w:rsid w:val="00413334"/>
    <w:rsid w:val="004133EE"/>
    <w:rsid w:val="0041460E"/>
    <w:rsid w:val="00414F44"/>
    <w:rsid w:val="00420F2A"/>
    <w:rsid w:val="0042258B"/>
    <w:rsid w:val="00427E6E"/>
    <w:rsid w:val="0043668D"/>
    <w:rsid w:val="00436907"/>
    <w:rsid w:val="0044122F"/>
    <w:rsid w:val="00442131"/>
    <w:rsid w:val="00443B5D"/>
    <w:rsid w:val="00447C90"/>
    <w:rsid w:val="00450B37"/>
    <w:rsid w:val="0045464E"/>
    <w:rsid w:val="00454F67"/>
    <w:rsid w:val="00456507"/>
    <w:rsid w:val="004567A2"/>
    <w:rsid w:val="00456F27"/>
    <w:rsid w:val="004578EA"/>
    <w:rsid w:val="00463934"/>
    <w:rsid w:val="0046493B"/>
    <w:rsid w:val="0047383F"/>
    <w:rsid w:val="00473946"/>
    <w:rsid w:val="004802B5"/>
    <w:rsid w:val="00480965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A2C79"/>
    <w:rsid w:val="004B3384"/>
    <w:rsid w:val="004B5278"/>
    <w:rsid w:val="004B64EA"/>
    <w:rsid w:val="004C3D1F"/>
    <w:rsid w:val="004C51C1"/>
    <w:rsid w:val="004D0406"/>
    <w:rsid w:val="004E0D51"/>
    <w:rsid w:val="004E1220"/>
    <w:rsid w:val="004E22B3"/>
    <w:rsid w:val="004E53F7"/>
    <w:rsid w:val="004E545E"/>
    <w:rsid w:val="004F362F"/>
    <w:rsid w:val="0050338E"/>
    <w:rsid w:val="0050703D"/>
    <w:rsid w:val="00515276"/>
    <w:rsid w:val="00526CD5"/>
    <w:rsid w:val="005344BF"/>
    <w:rsid w:val="0054122A"/>
    <w:rsid w:val="005445CA"/>
    <w:rsid w:val="0054568B"/>
    <w:rsid w:val="00547CD3"/>
    <w:rsid w:val="005527C4"/>
    <w:rsid w:val="0055375C"/>
    <w:rsid w:val="005645D8"/>
    <w:rsid w:val="0056570D"/>
    <w:rsid w:val="00586938"/>
    <w:rsid w:val="00587345"/>
    <w:rsid w:val="00593BD5"/>
    <w:rsid w:val="00594FB0"/>
    <w:rsid w:val="005A093D"/>
    <w:rsid w:val="005A11FC"/>
    <w:rsid w:val="005A4E01"/>
    <w:rsid w:val="005B046E"/>
    <w:rsid w:val="005B07DA"/>
    <w:rsid w:val="005B2831"/>
    <w:rsid w:val="005B36FF"/>
    <w:rsid w:val="005B37E0"/>
    <w:rsid w:val="005B3A1B"/>
    <w:rsid w:val="005B50F1"/>
    <w:rsid w:val="005B6C1B"/>
    <w:rsid w:val="005B6CE9"/>
    <w:rsid w:val="005C1D01"/>
    <w:rsid w:val="005C43E2"/>
    <w:rsid w:val="005D4128"/>
    <w:rsid w:val="005D4F0D"/>
    <w:rsid w:val="005D571A"/>
    <w:rsid w:val="005E04B1"/>
    <w:rsid w:val="005E1AE1"/>
    <w:rsid w:val="005E1F12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5F6907"/>
    <w:rsid w:val="00603A4A"/>
    <w:rsid w:val="00604237"/>
    <w:rsid w:val="0061245A"/>
    <w:rsid w:val="00614F0C"/>
    <w:rsid w:val="00614FBB"/>
    <w:rsid w:val="00615177"/>
    <w:rsid w:val="00615FFE"/>
    <w:rsid w:val="00620F7F"/>
    <w:rsid w:val="00622917"/>
    <w:rsid w:val="00626D69"/>
    <w:rsid w:val="00631CBE"/>
    <w:rsid w:val="00636466"/>
    <w:rsid w:val="0063772C"/>
    <w:rsid w:val="0064441C"/>
    <w:rsid w:val="00646386"/>
    <w:rsid w:val="00651921"/>
    <w:rsid w:val="00656C19"/>
    <w:rsid w:val="0066103E"/>
    <w:rsid w:val="00662717"/>
    <w:rsid w:val="006629E0"/>
    <w:rsid w:val="00666165"/>
    <w:rsid w:val="00672265"/>
    <w:rsid w:val="00676996"/>
    <w:rsid w:val="00676E4A"/>
    <w:rsid w:val="00682D73"/>
    <w:rsid w:val="00687B36"/>
    <w:rsid w:val="00690617"/>
    <w:rsid w:val="006A1B48"/>
    <w:rsid w:val="006A3B51"/>
    <w:rsid w:val="006A4043"/>
    <w:rsid w:val="006B238B"/>
    <w:rsid w:val="006C005F"/>
    <w:rsid w:val="006C3038"/>
    <w:rsid w:val="006C3D32"/>
    <w:rsid w:val="006C45CD"/>
    <w:rsid w:val="006C5D08"/>
    <w:rsid w:val="006D104C"/>
    <w:rsid w:val="006D3BEC"/>
    <w:rsid w:val="006D4C7D"/>
    <w:rsid w:val="006D507E"/>
    <w:rsid w:val="006E32A1"/>
    <w:rsid w:val="006E7A9E"/>
    <w:rsid w:val="006F0939"/>
    <w:rsid w:val="006F195C"/>
    <w:rsid w:val="006F632E"/>
    <w:rsid w:val="006F79DE"/>
    <w:rsid w:val="00701A51"/>
    <w:rsid w:val="007038DC"/>
    <w:rsid w:val="00703AF6"/>
    <w:rsid w:val="00703DCC"/>
    <w:rsid w:val="0070618E"/>
    <w:rsid w:val="00707775"/>
    <w:rsid w:val="0071400F"/>
    <w:rsid w:val="0072374E"/>
    <w:rsid w:val="0073384A"/>
    <w:rsid w:val="00734097"/>
    <w:rsid w:val="00736078"/>
    <w:rsid w:val="0074495C"/>
    <w:rsid w:val="00750BEF"/>
    <w:rsid w:val="007528E7"/>
    <w:rsid w:val="00764603"/>
    <w:rsid w:val="00765039"/>
    <w:rsid w:val="0076754B"/>
    <w:rsid w:val="00774C82"/>
    <w:rsid w:val="00774E88"/>
    <w:rsid w:val="007756AC"/>
    <w:rsid w:val="00776587"/>
    <w:rsid w:val="0077768D"/>
    <w:rsid w:val="007819CA"/>
    <w:rsid w:val="00783CD6"/>
    <w:rsid w:val="0078406A"/>
    <w:rsid w:val="00790E75"/>
    <w:rsid w:val="007A0DD3"/>
    <w:rsid w:val="007B13C5"/>
    <w:rsid w:val="007C0D36"/>
    <w:rsid w:val="007D14D3"/>
    <w:rsid w:val="007D2078"/>
    <w:rsid w:val="007E12DD"/>
    <w:rsid w:val="007F6D49"/>
    <w:rsid w:val="008034B8"/>
    <w:rsid w:val="00804D6D"/>
    <w:rsid w:val="00805A98"/>
    <w:rsid w:val="00805B19"/>
    <w:rsid w:val="00805B2A"/>
    <w:rsid w:val="008064ED"/>
    <w:rsid w:val="00806D04"/>
    <w:rsid w:val="00811A12"/>
    <w:rsid w:val="00811B8F"/>
    <w:rsid w:val="0082051B"/>
    <w:rsid w:val="008272DC"/>
    <w:rsid w:val="00830CC2"/>
    <w:rsid w:val="00833056"/>
    <w:rsid w:val="00833519"/>
    <w:rsid w:val="00833B23"/>
    <w:rsid w:val="008404F0"/>
    <w:rsid w:val="00841A13"/>
    <w:rsid w:val="00846193"/>
    <w:rsid w:val="00856C77"/>
    <w:rsid w:val="0086026C"/>
    <w:rsid w:val="0086225A"/>
    <w:rsid w:val="0086420C"/>
    <w:rsid w:val="00873C2F"/>
    <w:rsid w:val="00876D30"/>
    <w:rsid w:val="00881D2B"/>
    <w:rsid w:val="00883754"/>
    <w:rsid w:val="00883C92"/>
    <w:rsid w:val="00886ED1"/>
    <w:rsid w:val="00887A90"/>
    <w:rsid w:val="008A65F7"/>
    <w:rsid w:val="008A7297"/>
    <w:rsid w:val="008B2BC7"/>
    <w:rsid w:val="008B4CE1"/>
    <w:rsid w:val="008B7478"/>
    <w:rsid w:val="008C3CD6"/>
    <w:rsid w:val="008C4C43"/>
    <w:rsid w:val="008C7C87"/>
    <w:rsid w:val="008D01CE"/>
    <w:rsid w:val="008D3912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A19"/>
    <w:rsid w:val="00924F6A"/>
    <w:rsid w:val="009319D8"/>
    <w:rsid w:val="00932122"/>
    <w:rsid w:val="00933D84"/>
    <w:rsid w:val="00936230"/>
    <w:rsid w:val="00936496"/>
    <w:rsid w:val="00937A49"/>
    <w:rsid w:val="00944319"/>
    <w:rsid w:val="00946158"/>
    <w:rsid w:val="0094779A"/>
    <w:rsid w:val="00950CA3"/>
    <w:rsid w:val="00951E43"/>
    <w:rsid w:val="00952B58"/>
    <w:rsid w:val="009570AF"/>
    <w:rsid w:val="00964258"/>
    <w:rsid w:val="009642F4"/>
    <w:rsid w:val="00965894"/>
    <w:rsid w:val="00967890"/>
    <w:rsid w:val="00971524"/>
    <w:rsid w:val="009758D2"/>
    <w:rsid w:val="0097680C"/>
    <w:rsid w:val="00984C9D"/>
    <w:rsid w:val="009A00F2"/>
    <w:rsid w:val="009A0789"/>
    <w:rsid w:val="009A09BD"/>
    <w:rsid w:val="009A3333"/>
    <w:rsid w:val="009A3B5B"/>
    <w:rsid w:val="009A42AC"/>
    <w:rsid w:val="009A50F1"/>
    <w:rsid w:val="009A5BCB"/>
    <w:rsid w:val="009A6A63"/>
    <w:rsid w:val="009B192E"/>
    <w:rsid w:val="009C0072"/>
    <w:rsid w:val="009C0F93"/>
    <w:rsid w:val="009C2754"/>
    <w:rsid w:val="009D1012"/>
    <w:rsid w:val="009D14CD"/>
    <w:rsid w:val="009D1D07"/>
    <w:rsid w:val="009D63F5"/>
    <w:rsid w:val="009E06ED"/>
    <w:rsid w:val="009E5E4F"/>
    <w:rsid w:val="009F4B6F"/>
    <w:rsid w:val="009F6F09"/>
    <w:rsid w:val="00A00481"/>
    <w:rsid w:val="00A047CA"/>
    <w:rsid w:val="00A05CD8"/>
    <w:rsid w:val="00A13C56"/>
    <w:rsid w:val="00A221D0"/>
    <w:rsid w:val="00A23056"/>
    <w:rsid w:val="00A246D8"/>
    <w:rsid w:val="00A2481B"/>
    <w:rsid w:val="00A26F54"/>
    <w:rsid w:val="00A3686F"/>
    <w:rsid w:val="00A4277F"/>
    <w:rsid w:val="00A42B70"/>
    <w:rsid w:val="00A42CB5"/>
    <w:rsid w:val="00A45C1E"/>
    <w:rsid w:val="00A46334"/>
    <w:rsid w:val="00A46418"/>
    <w:rsid w:val="00A5274D"/>
    <w:rsid w:val="00A66961"/>
    <w:rsid w:val="00A676E1"/>
    <w:rsid w:val="00A70771"/>
    <w:rsid w:val="00A7094C"/>
    <w:rsid w:val="00A72E75"/>
    <w:rsid w:val="00A7726C"/>
    <w:rsid w:val="00A8132C"/>
    <w:rsid w:val="00A81F7B"/>
    <w:rsid w:val="00A90337"/>
    <w:rsid w:val="00A92267"/>
    <w:rsid w:val="00A92440"/>
    <w:rsid w:val="00A932A5"/>
    <w:rsid w:val="00A938CF"/>
    <w:rsid w:val="00A958D0"/>
    <w:rsid w:val="00AA661E"/>
    <w:rsid w:val="00AB3AD4"/>
    <w:rsid w:val="00AB6F73"/>
    <w:rsid w:val="00AC0EE1"/>
    <w:rsid w:val="00AC25D8"/>
    <w:rsid w:val="00AD19B8"/>
    <w:rsid w:val="00AD23CF"/>
    <w:rsid w:val="00AD7A2B"/>
    <w:rsid w:val="00AE2CB9"/>
    <w:rsid w:val="00AE65A3"/>
    <w:rsid w:val="00AE6A21"/>
    <w:rsid w:val="00AE6EC7"/>
    <w:rsid w:val="00AF0CFD"/>
    <w:rsid w:val="00AF1229"/>
    <w:rsid w:val="00AF1AAB"/>
    <w:rsid w:val="00AF4E11"/>
    <w:rsid w:val="00B01853"/>
    <w:rsid w:val="00B039BC"/>
    <w:rsid w:val="00B03BEE"/>
    <w:rsid w:val="00B0542D"/>
    <w:rsid w:val="00B122D7"/>
    <w:rsid w:val="00B13665"/>
    <w:rsid w:val="00B17FB8"/>
    <w:rsid w:val="00B24476"/>
    <w:rsid w:val="00B245FC"/>
    <w:rsid w:val="00B26DFC"/>
    <w:rsid w:val="00B31D3F"/>
    <w:rsid w:val="00B3524A"/>
    <w:rsid w:val="00B4493C"/>
    <w:rsid w:val="00B473F5"/>
    <w:rsid w:val="00B56FA8"/>
    <w:rsid w:val="00B6040D"/>
    <w:rsid w:val="00B65B2F"/>
    <w:rsid w:val="00B67056"/>
    <w:rsid w:val="00B71532"/>
    <w:rsid w:val="00B83B85"/>
    <w:rsid w:val="00B85ED7"/>
    <w:rsid w:val="00B9613F"/>
    <w:rsid w:val="00B969CD"/>
    <w:rsid w:val="00B97851"/>
    <w:rsid w:val="00BA4A72"/>
    <w:rsid w:val="00BA7856"/>
    <w:rsid w:val="00BB18C9"/>
    <w:rsid w:val="00BB1D6C"/>
    <w:rsid w:val="00BB7933"/>
    <w:rsid w:val="00BC160B"/>
    <w:rsid w:val="00BC7426"/>
    <w:rsid w:val="00BC77A4"/>
    <w:rsid w:val="00BD3212"/>
    <w:rsid w:val="00BD5FF4"/>
    <w:rsid w:val="00BE0A0A"/>
    <w:rsid w:val="00BE231D"/>
    <w:rsid w:val="00BF124F"/>
    <w:rsid w:val="00C0039E"/>
    <w:rsid w:val="00C025DB"/>
    <w:rsid w:val="00C02EC7"/>
    <w:rsid w:val="00C0473A"/>
    <w:rsid w:val="00C134B6"/>
    <w:rsid w:val="00C16AA4"/>
    <w:rsid w:val="00C246EE"/>
    <w:rsid w:val="00C260F3"/>
    <w:rsid w:val="00C32BA3"/>
    <w:rsid w:val="00C34109"/>
    <w:rsid w:val="00C35CD9"/>
    <w:rsid w:val="00C36CC4"/>
    <w:rsid w:val="00C42D46"/>
    <w:rsid w:val="00C574DB"/>
    <w:rsid w:val="00C65E8D"/>
    <w:rsid w:val="00C67F8A"/>
    <w:rsid w:val="00C757EC"/>
    <w:rsid w:val="00C81CF5"/>
    <w:rsid w:val="00C923F0"/>
    <w:rsid w:val="00C9357B"/>
    <w:rsid w:val="00C9421B"/>
    <w:rsid w:val="00CA0049"/>
    <w:rsid w:val="00CA0F49"/>
    <w:rsid w:val="00CA200D"/>
    <w:rsid w:val="00CA32DF"/>
    <w:rsid w:val="00CA5CEE"/>
    <w:rsid w:val="00CA5F0B"/>
    <w:rsid w:val="00CA6B0C"/>
    <w:rsid w:val="00CB1847"/>
    <w:rsid w:val="00CB6AD8"/>
    <w:rsid w:val="00CC0750"/>
    <w:rsid w:val="00CC3B9C"/>
    <w:rsid w:val="00CC4E5B"/>
    <w:rsid w:val="00CC7BF5"/>
    <w:rsid w:val="00CD3287"/>
    <w:rsid w:val="00CE1768"/>
    <w:rsid w:val="00CE36D8"/>
    <w:rsid w:val="00CE4560"/>
    <w:rsid w:val="00CF06EF"/>
    <w:rsid w:val="00D10112"/>
    <w:rsid w:val="00D12DB1"/>
    <w:rsid w:val="00D21605"/>
    <w:rsid w:val="00D226F0"/>
    <w:rsid w:val="00D232E3"/>
    <w:rsid w:val="00D23D07"/>
    <w:rsid w:val="00D2572F"/>
    <w:rsid w:val="00D267BC"/>
    <w:rsid w:val="00D31EDC"/>
    <w:rsid w:val="00D32A3B"/>
    <w:rsid w:val="00D33161"/>
    <w:rsid w:val="00D448F1"/>
    <w:rsid w:val="00D463B8"/>
    <w:rsid w:val="00D56F82"/>
    <w:rsid w:val="00D5751B"/>
    <w:rsid w:val="00D614A1"/>
    <w:rsid w:val="00D651DE"/>
    <w:rsid w:val="00D654BE"/>
    <w:rsid w:val="00D70FC2"/>
    <w:rsid w:val="00D71C36"/>
    <w:rsid w:val="00D7206C"/>
    <w:rsid w:val="00D7675E"/>
    <w:rsid w:val="00D805FE"/>
    <w:rsid w:val="00D85AE8"/>
    <w:rsid w:val="00D87C2C"/>
    <w:rsid w:val="00D92D2B"/>
    <w:rsid w:val="00D951BA"/>
    <w:rsid w:val="00D96769"/>
    <w:rsid w:val="00DA254A"/>
    <w:rsid w:val="00DA4DBE"/>
    <w:rsid w:val="00DA5AD1"/>
    <w:rsid w:val="00DA5B18"/>
    <w:rsid w:val="00DA7804"/>
    <w:rsid w:val="00DB1836"/>
    <w:rsid w:val="00DB296D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E131E0"/>
    <w:rsid w:val="00E14043"/>
    <w:rsid w:val="00E146E5"/>
    <w:rsid w:val="00E20DF2"/>
    <w:rsid w:val="00E2247C"/>
    <w:rsid w:val="00E379C0"/>
    <w:rsid w:val="00E42733"/>
    <w:rsid w:val="00E441AB"/>
    <w:rsid w:val="00E453E0"/>
    <w:rsid w:val="00E460C3"/>
    <w:rsid w:val="00E53FDB"/>
    <w:rsid w:val="00E55C1D"/>
    <w:rsid w:val="00E5687B"/>
    <w:rsid w:val="00E56B71"/>
    <w:rsid w:val="00E57C43"/>
    <w:rsid w:val="00E6019A"/>
    <w:rsid w:val="00E601CC"/>
    <w:rsid w:val="00E84C48"/>
    <w:rsid w:val="00E86A5C"/>
    <w:rsid w:val="00E93A46"/>
    <w:rsid w:val="00E93B4A"/>
    <w:rsid w:val="00E9737A"/>
    <w:rsid w:val="00E97A12"/>
    <w:rsid w:val="00EA2C46"/>
    <w:rsid w:val="00EB3C91"/>
    <w:rsid w:val="00EC0BDC"/>
    <w:rsid w:val="00EC1FBE"/>
    <w:rsid w:val="00EC7518"/>
    <w:rsid w:val="00ED2500"/>
    <w:rsid w:val="00ED4126"/>
    <w:rsid w:val="00ED4B58"/>
    <w:rsid w:val="00ED609E"/>
    <w:rsid w:val="00EE208F"/>
    <w:rsid w:val="00EE4762"/>
    <w:rsid w:val="00EE76F2"/>
    <w:rsid w:val="00EE7E3B"/>
    <w:rsid w:val="00EF4256"/>
    <w:rsid w:val="00EF517C"/>
    <w:rsid w:val="00F00798"/>
    <w:rsid w:val="00F056AF"/>
    <w:rsid w:val="00F07C8E"/>
    <w:rsid w:val="00F13489"/>
    <w:rsid w:val="00F14562"/>
    <w:rsid w:val="00F16492"/>
    <w:rsid w:val="00F174B1"/>
    <w:rsid w:val="00F24271"/>
    <w:rsid w:val="00F24528"/>
    <w:rsid w:val="00F26542"/>
    <w:rsid w:val="00F30C27"/>
    <w:rsid w:val="00F34EFF"/>
    <w:rsid w:val="00F37B36"/>
    <w:rsid w:val="00F37B40"/>
    <w:rsid w:val="00F41B88"/>
    <w:rsid w:val="00F438A8"/>
    <w:rsid w:val="00F53583"/>
    <w:rsid w:val="00F53CC1"/>
    <w:rsid w:val="00F54DFC"/>
    <w:rsid w:val="00F61069"/>
    <w:rsid w:val="00F64F3C"/>
    <w:rsid w:val="00F651EB"/>
    <w:rsid w:val="00F6715F"/>
    <w:rsid w:val="00F732BA"/>
    <w:rsid w:val="00F737D5"/>
    <w:rsid w:val="00F73D3F"/>
    <w:rsid w:val="00F7672B"/>
    <w:rsid w:val="00F8494A"/>
    <w:rsid w:val="00F858E6"/>
    <w:rsid w:val="00F9053B"/>
    <w:rsid w:val="00F928D3"/>
    <w:rsid w:val="00FA0E50"/>
    <w:rsid w:val="00FA1180"/>
    <w:rsid w:val="00FA48C9"/>
    <w:rsid w:val="00FB1849"/>
    <w:rsid w:val="00FB2F22"/>
    <w:rsid w:val="00FB6D98"/>
    <w:rsid w:val="00FC1349"/>
    <w:rsid w:val="00FC1352"/>
    <w:rsid w:val="00FC1EF9"/>
    <w:rsid w:val="00FD00A3"/>
    <w:rsid w:val="00FD4199"/>
    <w:rsid w:val="00FD435F"/>
    <w:rsid w:val="00FD7C40"/>
    <w:rsid w:val="00FE6A83"/>
    <w:rsid w:val="00FE6EDB"/>
    <w:rsid w:val="00FE7190"/>
    <w:rsid w:val="00FE7451"/>
    <w:rsid w:val="00FF38D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AA1C4"/>
  <w15:chartTrackingRefBased/>
  <w15:docId w15:val="{4BFABFEF-7CF2-4920-A625-E287BAC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  <w:rPr>
      <w:lang w:val="x-none" w:eastAsia="x-none"/>
    </w:r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  <w:lang w:val="x-none" w:eastAsia="x-none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  <w:rPr>
      <w:lang w:val="x-none" w:eastAsia="x-none"/>
    </w:r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  <w:style w:type="character" w:styleId="af3">
    <w:name w:val="FollowedHyperlink"/>
    <w:rsid w:val="00856C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kavkaz.ru/component/content/?view=feature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oeco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oeco@inbo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eco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9364</CharactersWithSpaces>
  <SharedDoc>false</SharedDoc>
  <HLinks>
    <vt:vector size="30" baseType="variant">
      <vt:variant>
        <vt:i4>1441832</vt:i4>
      </vt:variant>
      <vt:variant>
        <vt:i4>15</vt:i4>
      </vt:variant>
      <vt:variant>
        <vt:i4>0</vt:i4>
      </vt:variant>
      <vt:variant>
        <vt:i4>5</vt:i4>
      </vt:variant>
      <vt:variant>
        <vt:lpwstr>mailto:bioeco@inbox.ru</vt:lpwstr>
      </vt:variant>
      <vt:variant>
        <vt:lpwstr/>
      </vt:variant>
      <vt:variant>
        <vt:i4>1441832</vt:i4>
      </vt:variant>
      <vt:variant>
        <vt:i4>12</vt:i4>
      </vt:variant>
      <vt:variant>
        <vt:i4>0</vt:i4>
      </vt:variant>
      <vt:variant>
        <vt:i4>5</vt:i4>
      </vt:variant>
      <vt:variant>
        <vt:lpwstr>mailto:bioeco@inbox.ru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1441832</vt:i4>
      </vt:variant>
      <vt:variant>
        <vt:i4>6</vt:i4>
      </vt:variant>
      <vt:variant>
        <vt:i4>0</vt:i4>
      </vt:variant>
      <vt:variant>
        <vt:i4>5</vt:i4>
      </vt:variant>
      <vt:variant>
        <vt:lpwstr>mailto:bioeco@inbox.ru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http://ecokavkaz.ru/component/content/?view=featured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Grantas</dc:creator>
  <cp:keywords/>
  <cp:lastModifiedBy>Admin</cp:lastModifiedBy>
  <cp:revision>2</cp:revision>
  <cp:lastPrinted>2019-09-27T11:04:00Z</cp:lastPrinted>
  <dcterms:created xsi:type="dcterms:W3CDTF">2019-10-29T02:24:00Z</dcterms:created>
  <dcterms:modified xsi:type="dcterms:W3CDTF">2019-10-29T02:24:00Z</dcterms:modified>
</cp:coreProperties>
</file>